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1315" w:rsidRDefault="00BF1C73">
      <w:pPr>
        <w:spacing w:before="88"/>
        <w:ind w:left="110"/>
        <w:rPr>
          <w:sz w:val="16"/>
        </w:rPr>
      </w:pPr>
      <w:r>
        <w:rPr>
          <w:noProof/>
        </w:rPr>
        <w:drawing>
          <wp:anchor distT="0" distB="0" distL="0" distR="0" simplePos="0" relativeHeight="251648512" behindDoc="0" locked="0" layoutInCell="1" allowOverlap="1" wp14:anchorId="1A7D8A4F" wp14:editId="5D2FBBFC">
            <wp:simplePos x="0" y="0"/>
            <wp:positionH relativeFrom="page">
              <wp:posOffset>7127125</wp:posOffset>
            </wp:positionH>
            <wp:positionV relativeFrom="paragraph">
              <wp:posOffset>85447</wp:posOffset>
            </wp:positionV>
            <wp:extent cx="267279" cy="37800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79" cy="37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33EB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B4B90BC" wp14:editId="6CFC3C22">
                <wp:simplePos x="0" y="0"/>
                <wp:positionH relativeFrom="page">
                  <wp:posOffset>6405245</wp:posOffset>
                </wp:positionH>
                <wp:positionV relativeFrom="paragraph">
                  <wp:posOffset>85725</wp:posOffset>
                </wp:positionV>
                <wp:extent cx="676275" cy="378460"/>
                <wp:effectExtent l="4445" t="6350" r="0" b="0"/>
                <wp:wrapNone/>
                <wp:docPr id="2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" cy="378460"/>
                          <a:chOff x="10087" y="135"/>
                          <a:chExt cx="1065" cy="596"/>
                        </a:xfrm>
                      </wpg:grpSpPr>
                      <pic:pic xmlns:pic="http://schemas.openxmlformats.org/drawingml/2006/picture">
                        <pic:nvPicPr>
                          <pic:cNvPr id="4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7" y="134"/>
                            <a:ext cx="596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30" y="134"/>
                            <a:ext cx="421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1CFBC" id="Group 97" o:spid="_x0000_s1026" style="position:absolute;margin-left:504.35pt;margin-top:6.75pt;width:53.25pt;height:29.8pt;z-index:251655680;mso-position-horizontal-relative:page" coordorigin="10087,135" coordsize="1065,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9" o:spid="_x0000_s1027" type="#_x0000_t75" style="position:absolute;left:10087;top:134;width:596;height: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">
                  <v:imagedata r:id="rId10" o:title=""/>
                </v:shape>
                <v:shape id="Picture 98" o:spid="_x0000_s1028" type="#_x0000_t75" style="position:absolute;left:10730;top:134;width:421;height: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color w:val="231F20"/>
          <w:sz w:val="16"/>
        </w:rPr>
        <w:t>1</w:t>
      </w:r>
    </w:p>
    <w:p w:rsidR="00D41315" w:rsidRDefault="00D41315">
      <w:pPr>
        <w:rPr>
          <w:sz w:val="20"/>
        </w:rPr>
      </w:pPr>
    </w:p>
    <w:p w:rsidR="00D41315" w:rsidRDefault="00D41315">
      <w:pPr>
        <w:spacing w:before="1"/>
        <w:rPr>
          <w:sz w:val="18"/>
        </w:rPr>
      </w:pPr>
    </w:p>
    <w:p w:rsidR="00184ABC" w:rsidRDefault="00BF1C73" w:rsidP="00184ABC">
      <w:pPr>
        <w:spacing w:line="589" w:lineRule="exact"/>
        <w:rPr>
          <w:b/>
          <w:color w:val="ED1C29"/>
          <w:sz w:val="50"/>
        </w:rPr>
      </w:pPr>
      <w:r>
        <w:rPr>
          <w:b/>
          <w:color w:val="ED1C29"/>
          <w:sz w:val="50"/>
        </w:rPr>
        <w:t>—</w:t>
      </w:r>
    </w:p>
    <w:p w:rsidR="00184ABC" w:rsidRPr="00184ABC" w:rsidRDefault="00184ABC" w:rsidP="00184ABC">
      <w:pPr>
        <w:spacing w:line="589" w:lineRule="exact"/>
        <w:rPr>
          <w:b/>
          <w:sz w:val="50"/>
        </w:rPr>
      </w:pPr>
      <w:r w:rsidRPr="00184ABC">
        <w:rPr>
          <w:rFonts w:ascii="ABBvoice Medium" w:hAnsi="ABBvoice Medium" w:cs="ABBvoice Medium"/>
          <w:b/>
          <w:sz w:val="44"/>
          <w:szCs w:val="44"/>
        </w:rPr>
        <w:t>PDD Printer Set up Request Form</w:t>
      </w:r>
    </w:p>
    <w:p w:rsidR="00D41315" w:rsidRDefault="00D41315">
      <w:pPr>
        <w:pStyle w:val="BodyText"/>
        <w:spacing w:before="11"/>
        <w:rPr>
          <w:sz w:val="21"/>
        </w:rPr>
      </w:pPr>
    </w:p>
    <w:p w:rsidR="00184ABC" w:rsidRPr="00184ABC" w:rsidRDefault="00184ABC" w:rsidP="00184ABC">
      <w:pPr>
        <w:tabs>
          <w:tab w:val="left" w:pos="3870"/>
        </w:tabs>
        <w:rPr>
          <w:sz w:val="20"/>
          <w:szCs w:val="20"/>
        </w:rPr>
      </w:pPr>
      <w:r w:rsidRPr="00184ABC">
        <w:rPr>
          <w:rFonts w:ascii="ABBvoice Medium" w:hAnsi="ABBvoice Medium" w:cs="ABBvoice Medium"/>
          <w:sz w:val="20"/>
          <w:szCs w:val="20"/>
        </w:rPr>
        <w:t xml:space="preserve">Failure to provide </w:t>
      </w:r>
      <w:r w:rsidRPr="00184ABC">
        <w:rPr>
          <w:rFonts w:ascii="ABBvoice Medium" w:hAnsi="ABBvoice Medium" w:cs="ABBvoice Medium"/>
          <w:sz w:val="20"/>
          <w:szCs w:val="20"/>
          <w:u w:val="single"/>
        </w:rPr>
        <w:t>complete</w:t>
      </w:r>
      <w:r w:rsidRPr="00184ABC">
        <w:rPr>
          <w:rFonts w:ascii="ABBvoice Medium" w:hAnsi="ABBvoice Medium" w:cs="ABBvoice Medium"/>
          <w:sz w:val="20"/>
          <w:szCs w:val="20"/>
        </w:rPr>
        <w:t xml:space="preserve"> information will delay the processing of your request. </w:t>
      </w:r>
      <w:r>
        <w:rPr>
          <w:rFonts w:ascii="ABBvoice Medium" w:hAnsi="ABBvoice Medium" w:cs="ABBvoice Medium"/>
          <w:sz w:val="20"/>
          <w:szCs w:val="20"/>
        </w:rPr>
        <w:t xml:space="preserve"> </w:t>
      </w:r>
      <w:r w:rsidRPr="00184ABC">
        <w:rPr>
          <w:sz w:val="20"/>
          <w:szCs w:val="20"/>
        </w:rPr>
        <w:t xml:space="preserve">Providing inaccurate or intentionally misleading information is a serious violation of the corporate ethics policy.  </w:t>
      </w:r>
      <w:r w:rsidRPr="00961B62">
        <w:rPr>
          <w:color w:val="FF0000"/>
          <w:sz w:val="20"/>
          <w:szCs w:val="20"/>
        </w:rPr>
        <w:t xml:space="preserve">Return this form to </w:t>
      </w:r>
      <w:hyperlink r:id="rId12" w:history="1">
        <w:r w:rsidRPr="00961B62">
          <w:rPr>
            <w:rStyle w:val="Hyperlink"/>
            <w:color w:val="FF0000"/>
            <w:sz w:val="20"/>
            <w:szCs w:val="20"/>
          </w:rPr>
          <w:t>helpdesk@us.abb.com</w:t>
        </w:r>
      </w:hyperlink>
      <w:r w:rsidRPr="00961B62">
        <w:rPr>
          <w:color w:val="FF0000"/>
          <w:sz w:val="20"/>
          <w:szCs w:val="20"/>
        </w:rPr>
        <w:t xml:space="preserve"> or Fax to 901-252-1770.</w:t>
      </w:r>
      <w:r w:rsidRPr="00184ABC">
        <w:rPr>
          <w:sz w:val="20"/>
          <w:szCs w:val="20"/>
        </w:rPr>
        <w:t xml:space="preserve">  Please allow 5 business days for processing.</w:t>
      </w:r>
    </w:p>
    <w:p w:rsidR="00184ABC" w:rsidRPr="00184ABC" w:rsidRDefault="00184ABC" w:rsidP="00184ABC">
      <w:pPr>
        <w:rPr>
          <w:sz w:val="20"/>
          <w:szCs w:val="20"/>
        </w:rPr>
      </w:pPr>
    </w:p>
    <w:p w:rsidR="00184ABC" w:rsidRPr="00184ABC" w:rsidRDefault="00184ABC" w:rsidP="00184ABC">
      <w:pPr>
        <w:rPr>
          <w:sz w:val="20"/>
          <w:szCs w:val="20"/>
        </w:rPr>
      </w:pPr>
      <w:r w:rsidRPr="00E52138">
        <w:rPr>
          <w:b/>
          <w:sz w:val="20"/>
          <w:szCs w:val="20"/>
        </w:rPr>
        <w:t>New</w:t>
      </w:r>
      <w:r w:rsidRPr="00184ABC">
        <w:rPr>
          <w:sz w:val="20"/>
          <w:szCs w:val="20"/>
        </w:rPr>
        <w:t xml:space="preserve"> __________</w:t>
      </w:r>
      <w:r w:rsidRPr="00E52138">
        <w:rPr>
          <w:b/>
          <w:sz w:val="20"/>
          <w:szCs w:val="20"/>
        </w:rPr>
        <w:t xml:space="preserve"> Existing</w:t>
      </w:r>
      <w:r w:rsidRPr="00184ABC">
        <w:rPr>
          <w:sz w:val="20"/>
          <w:szCs w:val="20"/>
        </w:rPr>
        <w:t xml:space="preserve"> ___________ User/Supplier</w:t>
      </w:r>
    </w:p>
    <w:p w:rsidR="00184ABC" w:rsidRPr="00184ABC" w:rsidRDefault="00184ABC" w:rsidP="00184ABC">
      <w:pPr>
        <w:rPr>
          <w:sz w:val="20"/>
          <w:szCs w:val="20"/>
        </w:rPr>
      </w:pPr>
      <w:r w:rsidRPr="00184ABC">
        <w:rPr>
          <w:sz w:val="20"/>
          <w:szCs w:val="20"/>
        </w:rPr>
        <w:t>(</w:t>
      </w:r>
      <w:proofErr w:type="gramStart"/>
      <w:r w:rsidRPr="00184ABC">
        <w:rPr>
          <w:sz w:val="20"/>
          <w:szCs w:val="20"/>
        </w:rPr>
        <w:t>please</w:t>
      </w:r>
      <w:proofErr w:type="gramEnd"/>
      <w:r w:rsidRPr="00184ABC">
        <w:rPr>
          <w:sz w:val="20"/>
          <w:szCs w:val="20"/>
        </w:rPr>
        <w:t xml:space="preserve"> chose one)</w:t>
      </w:r>
    </w:p>
    <w:p w:rsidR="00184ABC" w:rsidRPr="00184ABC" w:rsidRDefault="00184ABC" w:rsidP="00184ABC">
      <w:pPr>
        <w:rPr>
          <w:sz w:val="20"/>
          <w:szCs w:val="20"/>
        </w:rPr>
      </w:pPr>
    </w:p>
    <w:p w:rsidR="00184ABC" w:rsidRPr="00184ABC" w:rsidRDefault="00184ABC" w:rsidP="00184ABC">
      <w:pPr>
        <w:rPr>
          <w:sz w:val="20"/>
          <w:szCs w:val="20"/>
        </w:rPr>
      </w:pPr>
      <w:r w:rsidRPr="00E52138">
        <w:rPr>
          <w:b/>
          <w:sz w:val="20"/>
          <w:szCs w:val="20"/>
        </w:rPr>
        <w:t>For Disabled Acct/PW</w:t>
      </w:r>
      <w:r w:rsidRPr="00184ABC">
        <w:rPr>
          <w:sz w:val="20"/>
          <w:szCs w:val="20"/>
        </w:rPr>
        <w:t xml:space="preserve"> (please provide </w:t>
      </w:r>
      <w:r w:rsidR="00D8341D">
        <w:rPr>
          <w:sz w:val="20"/>
          <w:szCs w:val="20"/>
        </w:rPr>
        <w:t>Email</w:t>
      </w:r>
      <w:r w:rsidRPr="00184ABC">
        <w:rPr>
          <w:sz w:val="20"/>
          <w:szCs w:val="20"/>
        </w:rPr>
        <w:t xml:space="preserve"> Id) _________________</w:t>
      </w:r>
    </w:p>
    <w:p w:rsidR="00184ABC" w:rsidRPr="00184ABC" w:rsidRDefault="00184ABC" w:rsidP="00184ABC">
      <w:pPr>
        <w:rPr>
          <w:sz w:val="20"/>
          <w:szCs w:val="20"/>
        </w:rPr>
      </w:pPr>
    </w:p>
    <w:p w:rsidR="00184ABC" w:rsidRPr="00184ABC" w:rsidRDefault="00184ABC" w:rsidP="00184ABC">
      <w:pPr>
        <w:rPr>
          <w:sz w:val="20"/>
          <w:szCs w:val="20"/>
        </w:rPr>
      </w:pPr>
    </w:p>
    <w:p w:rsidR="00184ABC" w:rsidRPr="00E52138" w:rsidRDefault="00184ABC" w:rsidP="00184ABC">
      <w:pPr>
        <w:jc w:val="center"/>
        <w:rPr>
          <w:rFonts w:ascii="ABBvoice Medium" w:hAnsi="ABBvoice Medium" w:cs="ABBvoice Medium"/>
          <w:b/>
          <w:szCs w:val="20"/>
        </w:rPr>
      </w:pPr>
      <w:r w:rsidRPr="00E52138">
        <w:rPr>
          <w:rFonts w:ascii="ABBvoice Medium" w:hAnsi="ABBvoice Medium" w:cs="ABBvoice Medium"/>
          <w:b/>
          <w:szCs w:val="20"/>
        </w:rPr>
        <w:t xml:space="preserve">Existing Suppliers please fill out Name of company and Email. </w:t>
      </w:r>
    </w:p>
    <w:p w:rsidR="00184ABC" w:rsidRPr="00184ABC" w:rsidRDefault="00184ABC" w:rsidP="00184ABC">
      <w:pPr>
        <w:jc w:val="center"/>
        <w:rPr>
          <w:rFonts w:ascii="ABBvoice Medium" w:hAnsi="ABBvoice Medium" w:cs="ABBvoice Medium"/>
          <w:szCs w:val="20"/>
        </w:rPr>
      </w:pPr>
      <w:r w:rsidRPr="00184ABC">
        <w:rPr>
          <w:rFonts w:ascii="ABBvoice Medium" w:hAnsi="ABBvoice Medium" w:cs="ABBvoice Medium"/>
          <w:szCs w:val="20"/>
        </w:rPr>
        <w:t>New Suppliers Please fill out all info Below</w:t>
      </w:r>
    </w:p>
    <w:p w:rsidR="00184ABC" w:rsidRPr="00184ABC" w:rsidRDefault="00184ABC" w:rsidP="00184ABC">
      <w:pPr>
        <w:rPr>
          <w:i/>
          <w:sz w:val="20"/>
          <w:szCs w:val="20"/>
        </w:rPr>
      </w:pPr>
    </w:p>
    <w:p w:rsidR="00184ABC" w:rsidRPr="00184ABC" w:rsidRDefault="00184ABC" w:rsidP="00184ABC">
      <w:pPr>
        <w:rPr>
          <w:sz w:val="20"/>
          <w:szCs w:val="20"/>
        </w:rPr>
      </w:pPr>
    </w:p>
    <w:p w:rsidR="00184ABC" w:rsidRPr="00184ABC" w:rsidRDefault="00184ABC" w:rsidP="00184ABC">
      <w:pPr>
        <w:rPr>
          <w:sz w:val="20"/>
          <w:szCs w:val="20"/>
        </w:rPr>
      </w:pPr>
      <w:r w:rsidRPr="00184ABC">
        <w:rPr>
          <w:rFonts w:ascii="ABBvoice Medium" w:hAnsi="ABBvoice Medium" w:cs="ABBvoice Medium"/>
          <w:sz w:val="20"/>
          <w:szCs w:val="20"/>
        </w:rPr>
        <w:t>Name of Company</w:t>
      </w:r>
      <w:bookmarkStart w:id="0" w:name="_Hlk532304982"/>
      <w:r w:rsidRPr="00184ABC">
        <w:rPr>
          <w:rFonts w:ascii="ABBvoice Medium" w:hAnsi="ABBvoice Medium" w:cs="ABBvoice Medium"/>
          <w:sz w:val="20"/>
          <w:szCs w:val="20"/>
        </w:rPr>
        <w:t>:</w:t>
      </w:r>
      <w:r w:rsidRPr="00184ABC">
        <w:rPr>
          <w:sz w:val="20"/>
          <w:szCs w:val="20"/>
        </w:rPr>
        <w:t xml:space="preserve">  _________________________ </w:t>
      </w:r>
    </w:p>
    <w:bookmarkEnd w:id="0"/>
    <w:p w:rsidR="00184ABC" w:rsidRPr="00184ABC" w:rsidRDefault="00184ABC" w:rsidP="00184ABC">
      <w:pPr>
        <w:rPr>
          <w:sz w:val="20"/>
          <w:szCs w:val="20"/>
        </w:rPr>
      </w:pPr>
      <w:r w:rsidRPr="00184ABC">
        <w:rPr>
          <w:sz w:val="20"/>
          <w:szCs w:val="20"/>
        </w:rPr>
        <w:t xml:space="preserve">                               </w:t>
      </w:r>
    </w:p>
    <w:p w:rsidR="00184ABC" w:rsidRPr="00184ABC" w:rsidRDefault="00184ABC" w:rsidP="00184ABC">
      <w:pPr>
        <w:rPr>
          <w:sz w:val="20"/>
          <w:szCs w:val="20"/>
        </w:rPr>
      </w:pPr>
      <w:r w:rsidRPr="00184ABC">
        <w:rPr>
          <w:rFonts w:ascii="ABBvoice Medium" w:hAnsi="ABBvoice Medium" w:cs="ABBvoice Medium"/>
          <w:sz w:val="20"/>
          <w:szCs w:val="20"/>
        </w:rPr>
        <w:t>Email Address:</w:t>
      </w:r>
      <w:r w:rsidRPr="00184ABC">
        <w:rPr>
          <w:sz w:val="20"/>
          <w:szCs w:val="20"/>
        </w:rPr>
        <w:t xml:space="preserve">  _______________________________</w:t>
      </w:r>
    </w:p>
    <w:p w:rsidR="00184ABC" w:rsidRPr="00184ABC" w:rsidRDefault="00184ABC" w:rsidP="00184ABC">
      <w:pPr>
        <w:rPr>
          <w:sz w:val="20"/>
          <w:szCs w:val="20"/>
        </w:rPr>
      </w:pPr>
    </w:p>
    <w:p w:rsidR="00184ABC" w:rsidRPr="00184ABC" w:rsidRDefault="00184ABC" w:rsidP="00184ABC">
      <w:pPr>
        <w:rPr>
          <w:sz w:val="20"/>
          <w:szCs w:val="20"/>
        </w:rPr>
      </w:pPr>
      <w:r w:rsidRPr="00184ABC">
        <w:rPr>
          <w:sz w:val="20"/>
          <w:szCs w:val="20"/>
        </w:rPr>
        <w:t xml:space="preserve">  </w:t>
      </w:r>
      <w:r w:rsidRPr="00184ABC">
        <w:rPr>
          <w:sz w:val="20"/>
          <w:szCs w:val="20"/>
        </w:rPr>
        <w:tab/>
      </w:r>
    </w:p>
    <w:p w:rsidR="00184ABC" w:rsidRPr="00184ABC" w:rsidRDefault="00184ABC" w:rsidP="00184ABC">
      <w:pPr>
        <w:ind w:right="-90"/>
        <w:rPr>
          <w:sz w:val="20"/>
          <w:szCs w:val="20"/>
        </w:rPr>
      </w:pPr>
      <w:r w:rsidRPr="00184ABC">
        <w:rPr>
          <w:sz w:val="20"/>
          <w:szCs w:val="20"/>
        </w:rPr>
        <w:t>Last Name</w:t>
      </w:r>
      <w:r w:rsidRPr="00184ABC">
        <w:rPr>
          <w:sz w:val="20"/>
          <w:szCs w:val="20"/>
        </w:rPr>
        <w:tab/>
      </w:r>
      <w:r w:rsidRPr="00184ABC">
        <w:rPr>
          <w:sz w:val="20"/>
          <w:szCs w:val="20"/>
        </w:rPr>
        <w:tab/>
      </w:r>
      <w:r w:rsidRPr="00184ABC">
        <w:rPr>
          <w:sz w:val="20"/>
          <w:szCs w:val="20"/>
        </w:rPr>
        <w:tab/>
      </w:r>
      <w:r w:rsidRPr="00184ABC">
        <w:rPr>
          <w:sz w:val="20"/>
          <w:szCs w:val="20"/>
        </w:rPr>
        <w:tab/>
      </w:r>
      <w:r w:rsidRPr="00184ABC">
        <w:rPr>
          <w:sz w:val="20"/>
          <w:szCs w:val="20"/>
        </w:rPr>
        <w:tab/>
      </w:r>
      <w:r w:rsidRPr="00184ABC">
        <w:rPr>
          <w:sz w:val="20"/>
          <w:szCs w:val="20"/>
        </w:rPr>
        <w:tab/>
      </w:r>
      <w:r w:rsidRPr="00184ABC">
        <w:rPr>
          <w:sz w:val="20"/>
          <w:szCs w:val="20"/>
        </w:rPr>
        <w:tab/>
      </w:r>
      <w:r w:rsidRPr="00184ABC">
        <w:rPr>
          <w:sz w:val="20"/>
          <w:szCs w:val="20"/>
        </w:rPr>
        <w:tab/>
      </w:r>
      <w:r w:rsidRPr="00184ABC">
        <w:rPr>
          <w:sz w:val="20"/>
          <w:szCs w:val="20"/>
        </w:rPr>
        <w:tab/>
      </w:r>
      <w:r w:rsidRPr="00184ABC">
        <w:rPr>
          <w:sz w:val="20"/>
          <w:szCs w:val="20"/>
        </w:rPr>
        <w:tab/>
        <w:t xml:space="preserve">     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84ABC" w:rsidRPr="00184ABC" w:rsidTr="00121A5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BC" w:rsidRPr="00184ABC" w:rsidRDefault="00184ABC" w:rsidP="00121A5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BC" w:rsidRPr="00184ABC" w:rsidRDefault="00184ABC" w:rsidP="00121A5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BC" w:rsidRPr="00184ABC" w:rsidRDefault="00184ABC" w:rsidP="00121A5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BC" w:rsidRPr="00184ABC" w:rsidRDefault="00184ABC" w:rsidP="00121A5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BC" w:rsidRPr="00184ABC" w:rsidRDefault="00184ABC" w:rsidP="00121A5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</w:tr>
    </w:tbl>
    <w:p w:rsidR="00184ABC" w:rsidRPr="00184ABC" w:rsidRDefault="00184ABC" w:rsidP="00184ABC">
      <w:pPr>
        <w:rPr>
          <w:sz w:val="20"/>
          <w:szCs w:val="20"/>
        </w:rPr>
      </w:pPr>
    </w:p>
    <w:p w:rsidR="00184ABC" w:rsidRPr="00184ABC" w:rsidRDefault="00184ABC" w:rsidP="00184ABC">
      <w:pPr>
        <w:outlineLvl w:val="0"/>
        <w:rPr>
          <w:sz w:val="20"/>
          <w:szCs w:val="20"/>
        </w:rPr>
      </w:pPr>
      <w:r w:rsidRPr="00184ABC">
        <w:rPr>
          <w:sz w:val="20"/>
          <w:szCs w:val="20"/>
        </w:rPr>
        <w:t>First Name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84ABC" w:rsidRPr="00184ABC" w:rsidTr="00121A5D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84ABC" w:rsidRPr="00184ABC" w:rsidRDefault="00184ABC" w:rsidP="00121A5D">
            <w:pPr>
              <w:rPr>
                <w:sz w:val="20"/>
                <w:szCs w:val="20"/>
              </w:rPr>
            </w:pPr>
          </w:p>
        </w:tc>
      </w:tr>
    </w:tbl>
    <w:p w:rsidR="00184ABC" w:rsidRPr="00184ABC" w:rsidRDefault="00184ABC" w:rsidP="00184ABC">
      <w:pPr>
        <w:rPr>
          <w:sz w:val="20"/>
          <w:szCs w:val="20"/>
        </w:rPr>
      </w:pPr>
    </w:p>
    <w:p w:rsidR="00184ABC" w:rsidRPr="00184ABC" w:rsidRDefault="00184ABC" w:rsidP="00184ABC">
      <w:pPr>
        <w:rPr>
          <w:sz w:val="20"/>
          <w:szCs w:val="20"/>
        </w:rPr>
      </w:pPr>
    </w:p>
    <w:p w:rsidR="00184ABC" w:rsidRPr="00184ABC" w:rsidRDefault="00184ABC" w:rsidP="00184ABC">
      <w:pPr>
        <w:rPr>
          <w:sz w:val="20"/>
          <w:szCs w:val="20"/>
        </w:rPr>
      </w:pPr>
      <w:r w:rsidRPr="00184ABC">
        <w:rPr>
          <w:sz w:val="20"/>
          <w:szCs w:val="20"/>
        </w:rPr>
        <w:t>Address:  _______________________________</w:t>
      </w:r>
      <w:bookmarkStart w:id="1" w:name="_Hlk532306698"/>
      <w:r w:rsidRPr="00184ABC">
        <w:rPr>
          <w:sz w:val="20"/>
          <w:szCs w:val="20"/>
        </w:rPr>
        <w:t>__________________________</w:t>
      </w:r>
    </w:p>
    <w:bookmarkEnd w:id="1"/>
    <w:p w:rsidR="00184ABC" w:rsidRPr="00184ABC" w:rsidRDefault="00184ABC" w:rsidP="00184ABC">
      <w:pPr>
        <w:rPr>
          <w:sz w:val="20"/>
          <w:szCs w:val="20"/>
        </w:rPr>
      </w:pPr>
      <w:r w:rsidRPr="00184ABC">
        <w:rPr>
          <w:sz w:val="20"/>
          <w:szCs w:val="20"/>
        </w:rPr>
        <w:tab/>
        <w:t xml:space="preserve">   </w:t>
      </w:r>
    </w:p>
    <w:p w:rsidR="00184ABC" w:rsidRPr="00184ABC" w:rsidRDefault="00184ABC" w:rsidP="00184ABC">
      <w:pPr>
        <w:rPr>
          <w:sz w:val="20"/>
          <w:szCs w:val="20"/>
        </w:rPr>
      </w:pPr>
      <w:r w:rsidRPr="00184ABC">
        <w:rPr>
          <w:sz w:val="20"/>
          <w:szCs w:val="20"/>
        </w:rPr>
        <w:t xml:space="preserve">                   _________________________________________________________</w:t>
      </w:r>
    </w:p>
    <w:p w:rsidR="00184ABC" w:rsidRPr="00184ABC" w:rsidRDefault="00184ABC" w:rsidP="00184ABC">
      <w:pPr>
        <w:rPr>
          <w:sz w:val="20"/>
          <w:szCs w:val="20"/>
        </w:rPr>
      </w:pPr>
      <w:r w:rsidRPr="00184ABC">
        <w:rPr>
          <w:sz w:val="20"/>
          <w:szCs w:val="20"/>
        </w:rPr>
        <w:t xml:space="preserve">                   </w:t>
      </w:r>
      <w:r w:rsidRPr="00184ABC">
        <w:rPr>
          <w:sz w:val="20"/>
          <w:szCs w:val="20"/>
        </w:rPr>
        <w:tab/>
      </w:r>
      <w:r w:rsidRPr="00184ABC">
        <w:rPr>
          <w:sz w:val="20"/>
          <w:szCs w:val="20"/>
        </w:rPr>
        <w:tab/>
      </w:r>
      <w:r w:rsidRPr="00184ABC">
        <w:rPr>
          <w:sz w:val="20"/>
          <w:szCs w:val="20"/>
        </w:rPr>
        <w:tab/>
        <w:t>(City, state, country)</w:t>
      </w:r>
    </w:p>
    <w:p w:rsidR="00184ABC" w:rsidRPr="00184ABC" w:rsidRDefault="00184ABC" w:rsidP="00184ABC">
      <w:pPr>
        <w:rPr>
          <w:sz w:val="20"/>
          <w:szCs w:val="20"/>
        </w:rPr>
      </w:pPr>
    </w:p>
    <w:p w:rsidR="00184ABC" w:rsidRPr="00184ABC" w:rsidRDefault="00184ABC" w:rsidP="00184ABC">
      <w:pPr>
        <w:outlineLvl w:val="0"/>
        <w:rPr>
          <w:sz w:val="20"/>
          <w:szCs w:val="20"/>
        </w:rPr>
      </w:pPr>
      <w:r w:rsidRPr="00184ABC">
        <w:rPr>
          <w:sz w:val="20"/>
          <w:szCs w:val="20"/>
        </w:rPr>
        <w:t xml:space="preserve">Phone Number: ______________________Ext.______  </w:t>
      </w:r>
    </w:p>
    <w:p w:rsidR="00184ABC" w:rsidRPr="00184ABC" w:rsidRDefault="00184ABC" w:rsidP="00184ABC">
      <w:pPr>
        <w:rPr>
          <w:sz w:val="20"/>
          <w:szCs w:val="20"/>
        </w:rPr>
      </w:pPr>
      <w:r w:rsidRPr="00184ABC">
        <w:rPr>
          <w:sz w:val="20"/>
          <w:szCs w:val="20"/>
        </w:rPr>
        <w:tab/>
      </w:r>
      <w:r w:rsidRPr="00184ABC">
        <w:rPr>
          <w:sz w:val="20"/>
          <w:szCs w:val="20"/>
        </w:rPr>
        <w:tab/>
        <w:t xml:space="preserve">     (</w:t>
      </w:r>
      <w:proofErr w:type="gramStart"/>
      <w:r w:rsidRPr="00184ABC">
        <w:rPr>
          <w:sz w:val="20"/>
          <w:szCs w:val="20"/>
        </w:rPr>
        <w:t>country</w:t>
      </w:r>
      <w:proofErr w:type="gramEnd"/>
      <w:r w:rsidRPr="00184ABC">
        <w:rPr>
          <w:sz w:val="20"/>
          <w:szCs w:val="20"/>
        </w:rPr>
        <w:t xml:space="preserve"> code &amp; area code)</w:t>
      </w:r>
    </w:p>
    <w:p w:rsidR="00184ABC" w:rsidRPr="00184ABC" w:rsidRDefault="00184ABC" w:rsidP="00184ABC">
      <w:pPr>
        <w:outlineLvl w:val="0"/>
        <w:rPr>
          <w:sz w:val="20"/>
          <w:szCs w:val="20"/>
        </w:rPr>
      </w:pPr>
    </w:p>
    <w:p w:rsidR="00184ABC" w:rsidRPr="00184ABC" w:rsidRDefault="00184ABC" w:rsidP="00184ABC">
      <w:pPr>
        <w:outlineLvl w:val="0"/>
        <w:rPr>
          <w:sz w:val="20"/>
          <w:szCs w:val="20"/>
        </w:rPr>
      </w:pPr>
      <w:r w:rsidRPr="00184ABC">
        <w:rPr>
          <w:sz w:val="20"/>
          <w:szCs w:val="20"/>
        </w:rPr>
        <w:t>Fax Number:     ______________________</w:t>
      </w:r>
    </w:p>
    <w:p w:rsidR="00184ABC" w:rsidRPr="00184ABC" w:rsidRDefault="00184ABC" w:rsidP="00184ABC">
      <w:pPr>
        <w:rPr>
          <w:sz w:val="20"/>
          <w:szCs w:val="20"/>
        </w:rPr>
      </w:pPr>
      <w:r w:rsidRPr="00184ABC">
        <w:rPr>
          <w:sz w:val="20"/>
          <w:szCs w:val="20"/>
        </w:rPr>
        <w:tab/>
      </w:r>
      <w:r w:rsidRPr="00184ABC">
        <w:rPr>
          <w:sz w:val="20"/>
          <w:szCs w:val="20"/>
        </w:rPr>
        <w:tab/>
        <w:t xml:space="preserve">      (</w:t>
      </w:r>
      <w:proofErr w:type="gramStart"/>
      <w:r w:rsidRPr="00184ABC">
        <w:rPr>
          <w:sz w:val="20"/>
          <w:szCs w:val="20"/>
        </w:rPr>
        <w:t>country</w:t>
      </w:r>
      <w:proofErr w:type="gramEnd"/>
      <w:r w:rsidRPr="00184ABC">
        <w:rPr>
          <w:sz w:val="20"/>
          <w:szCs w:val="20"/>
        </w:rPr>
        <w:t xml:space="preserve"> code &amp; area code)                                                                   </w:t>
      </w:r>
      <w:r w:rsidRPr="00184ABC">
        <w:rPr>
          <w:sz w:val="20"/>
          <w:szCs w:val="20"/>
        </w:rPr>
        <w:tab/>
      </w:r>
    </w:p>
    <w:p w:rsidR="00184ABC" w:rsidRPr="00184ABC" w:rsidRDefault="00184ABC" w:rsidP="00184ABC">
      <w:pPr>
        <w:rPr>
          <w:sz w:val="20"/>
          <w:szCs w:val="20"/>
        </w:rPr>
      </w:pPr>
    </w:p>
    <w:p w:rsidR="00184ABC" w:rsidRPr="00184ABC" w:rsidRDefault="00184ABC" w:rsidP="00184ABC">
      <w:pPr>
        <w:outlineLvl w:val="0"/>
        <w:rPr>
          <w:sz w:val="20"/>
          <w:szCs w:val="20"/>
        </w:rPr>
      </w:pPr>
    </w:p>
    <w:p w:rsidR="00184ABC" w:rsidRPr="00184ABC" w:rsidRDefault="000025E3" w:rsidP="00184ABC">
      <w:pPr>
        <w:rPr>
          <w:sz w:val="20"/>
          <w:szCs w:val="20"/>
        </w:rPr>
      </w:pPr>
      <w:r>
        <w:rPr>
          <w:sz w:val="20"/>
          <w:szCs w:val="20"/>
        </w:rPr>
        <w:t xml:space="preserve">EXTERNAL </w:t>
      </w:r>
      <w:r w:rsidR="00184ABC" w:rsidRPr="00184ABC">
        <w:rPr>
          <w:sz w:val="20"/>
          <w:szCs w:val="20"/>
        </w:rPr>
        <w:t>PRINTER IP ADDRESS</w:t>
      </w:r>
      <w:r w:rsidR="00184ABC" w:rsidRPr="00184ABC">
        <w:rPr>
          <w:sz w:val="20"/>
          <w:szCs w:val="20"/>
        </w:rPr>
        <w:tab/>
      </w:r>
      <w:bookmarkStart w:id="2" w:name="_Hlk532306052"/>
      <w:r w:rsidR="00184ABC" w:rsidRPr="00184ABC">
        <w:rPr>
          <w:sz w:val="20"/>
          <w:szCs w:val="20"/>
        </w:rPr>
        <w:t xml:space="preserve">_________________________ </w:t>
      </w:r>
    </w:p>
    <w:bookmarkEnd w:id="2"/>
    <w:p w:rsidR="000025E3" w:rsidRDefault="000025E3" w:rsidP="00184ABC">
      <w:pPr>
        <w:rPr>
          <w:sz w:val="20"/>
          <w:szCs w:val="20"/>
        </w:rPr>
      </w:pPr>
    </w:p>
    <w:p w:rsidR="00184ABC" w:rsidRPr="00184ABC" w:rsidRDefault="000025E3" w:rsidP="00184ABC">
      <w:pPr>
        <w:rPr>
          <w:sz w:val="20"/>
          <w:szCs w:val="20"/>
        </w:rPr>
      </w:pPr>
      <w:r>
        <w:rPr>
          <w:sz w:val="20"/>
          <w:szCs w:val="20"/>
        </w:rPr>
        <w:t xml:space="preserve">EXTERNAL PRINTER </w:t>
      </w:r>
      <w:r w:rsidR="00184ABC" w:rsidRPr="00184ABC">
        <w:rPr>
          <w:sz w:val="20"/>
          <w:szCs w:val="20"/>
        </w:rPr>
        <w:t>IP ADDRESS</w:t>
      </w:r>
      <w:r w:rsidR="00184ABC" w:rsidRPr="00184ABC">
        <w:rPr>
          <w:sz w:val="20"/>
          <w:szCs w:val="20"/>
        </w:rPr>
        <w:tab/>
        <w:t xml:space="preserve">_________________________ </w:t>
      </w:r>
    </w:p>
    <w:p w:rsidR="00184ABC" w:rsidRPr="00184ABC" w:rsidRDefault="00184ABC" w:rsidP="00184ABC">
      <w:pPr>
        <w:outlineLvl w:val="0"/>
        <w:rPr>
          <w:sz w:val="20"/>
          <w:szCs w:val="20"/>
        </w:rPr>
      </w:pPr>
    </w:p>
    <w:p w:rsidR="00184ABC" w:rsidRPr="00184ABC" w:rsidRDefault="00184ABC" w:rsidP="00184ABC">
      <w:pPr>
        <w:rPr>
          <w:sz w:val="20"/>
          <w:szCs w:val="20"/>
        </w:rPr>
      </w:pPr>
    </w:p>
    <w:p w:rsidR="00184ABC" w:rsidRPr="00961B62" w:rsidRDefault="00184ABC" w:rsidP="00184ABC">
      <w:pPr>
        <w:rPr>
          <w:color w:val="FF0000"/>
          <w:sz w:val="20"/>
          <w:szCs w:val="20"/>
        </w:rPr>
      </w:pPr>
      <w:proofErr w:type="gramStart"/>
      <w:r w:rsidRPr="00961B62">
        <w:rPr>
          <w:color w:val="FF0000"/>
          <w:sz w:val="20"/>
          <w:szCs w:val="20"/>
        </w:rPr>
        <w:t>Questions ??</w:t>
      </w:r>
      <w:proofErr w:type="gramEnd"/>
      <w:r w:rsidRPr="00961B62">
        <w:rPr>
          <w:color w:val="FF0000"/>
          <w:sz w:val="20"/>
          <w:szCs w:val="20"/>
        </w:rPr>
        <w:t xml:space="preserve">    Please call the Helpdesk at 901-252-5000 ext.4357</w:t>
      </w:r>
    </w:p>
    <w:p w:rsidR="00D41315" w:rsidRPr="00961B62" w:rsidRDefault="00D41315">
      <w:pPr>
        <w:rPr>
          <w:color w:val="FF0000"/>
          <w:sz w:val="20"/>
          <w:szCs w:val="20"/>
        </w:rPr>
        <w:sectPr w:rsidR="00D41315" w:rsidRPr="00961B6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460" w:right="480" w:bottom="280" w:left="740" w:header="720" w:footer="720" w:gutter="0"/>
          <w:cols w:space="720"/>
        </w:sectPr>
      </w:pPr>
    </w:p>
    <w:p w:rsidR="00BF1C73" w:rsidRPr="00961B62" w:rsidRDefault="00BF1C73" w:rsidP="00184ABC">
      <w:pPr>
        <w:rPr>
          <w:color w:val="FF0000"/>
          <w:sz w:val="20"/>
          <w:szCs w:val="20"/>
        </w:rPr>
      </w:pPr>
    </w:p>
    <w:sectPr w:rsidR="00BF1C73" w:rsidRPr="00961B62">
      <w:type w:val="continuous"/>
      <w:pgSz w:w="12240" w:h="15840"/>
      <w:pgMar w:top="460" w:right="4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39E8" w:rsidRDefault="00FA39E8" w:rsidP="00E52138">
      <w:r>
        <w:separator/>
      </w:r>
    </w:p>
  </w:endnote>
  <w:endnote w:type="continuationSeparator" w:id="0">
    <w:p w:rsidR="00FA39E8" w:rsidRDefault="00FA39E8" w:rsidP="00E5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Bvoice Light">
    <w:altName w:val="Sylfaen"/>
    <w:panose1 w:val="020D0403020503020204"/>
    <w:charset w:val="00"/>
    <w:family w:val="swiss"/>
    <w:pitch w:val="variable"/>
    <w:sig w:usb0="A10006FF" w:usb1="100060FB" w:usb2="00000028" w:usb3="00000000" w:csb0="0000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Bvoice">
    <w:altName w:val="Calibri"/>
    <w:panose1 w:val="020D0603020503020204"/>
    <w:charset w:val="00"/>
    <w:family w:val="swiss"/>
    <w:pitch w:val="variable"/>
    <w:sig w:usb0="A10006FF" w:usb1="100060FB" w:usb2="00000028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Bvoice Medium">
    <w:altName w:val="Arial"/>
    <w:panose1 w:val="020D0703020503020204"/>
    <w:charset w:val="00"/>
    <w:family w:val="swiss"/>
    <w:pitch w:val="variable"/>
    <w:sig w:usb0="A10006FF" w:usb1="100060FB" w:usb2="00000028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2138" w:rsidRDefault="00E521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2138" w:rsidRDefault="00E521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2138" w:rsidRDefault="00E521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39E8" w:rsidRDefault="00FA39E8" w:rsidP="00E52138">
      <w:r>
        <w:separator/>
      </w:r>
    </w:p>
  </w:footnote>
  <w:footnote w:type="continuationSeparator" w:id="0">
    <w:p w:rsidR="00FA39E8" w:rsidRDefault="00FA39E8" w:rsidP="00E52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2138" w:rsidRDefault="00E521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2138" w:rsidRDefault="00E521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2138" w:rsidRDefault="00E52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33304"/>
    <w:multiLevelType w:val="hybridMultilevel"/>
    <w:tmpl w:val="97B44B98"/>
    <w:lvl w:ilvl="0" w:tplc="748C8536">
      <w:numFmt w:val="bullet"/>
      <w:lvlText w:val="•"/>
      <w:lvlJc w:val="left"/>
      <w:pPr>
        <w:ind w:left="151" w:hanging="142"/>
      </w:pPr>
      <w:rPr>
        <w:rFonts w:ascii="ABBvoice Light" w:eastAsia="ABBvoice Light" w:hAnsi="ABBvoice Light" w:cs="ABBvoice Light" w:hint="default"/>
        <w:color w:val="231F20"/>
        <w:spacing w:val="-5"/>
        <w:w w:val="100"/>
        <w:sz w:val="17"/>
        <w:szCs w:val="17"/>
        <w:lang w:val="en-US" w:eastAsia="en-US" w:bidi="en-US"/>
      </w:rPr>
    </w:lvl>
    <w:lvl w:ilvl="1" w:tplc="F80462D4">
      <w:numFmt w:val="bullet"/>
      <w:lvlText w:val="–"/>
      <w:lvlJc w:val="left"/>
      <w:pPr>
        <w:ind w:left="406" w:hanging="142"/>
      </w:pPr>
      <w:rPr>
        <w:rFonts w:ascii="ABBvoice Light" w:eastAsia="ABBvoice Light" w:hAnsi="ABBvoice Light" w:cs="ABBvoice Light" w:hint="default"/>
        <w:color w:val="231F20"/>
        <w:w w:val="100"/>
        <w:sz w:val="17"/>
        <w:szCs w:val="17"/>
        <w:lang w:val="en-US" w:eastAsia="en-US" w:bidi="en-US"/>
      </w:rPr>
    </w:lvl>
    <w:lvl w:ilvl="2" w:tplc="E898CBF6">
      <w:numFmt w:val="bullet"/>
      <w:lvlText w:val="•"/>
      <w:lvlJc w:val="left"/>
      <w:pPr>
        <w:ind w:left="925" w:hanging="142"/>
      </w:pPr>
      <w:rPr>
        <w:rFonts w:hint="default"/>
        <w:lang w:val="en-US" w:eastAsia="en-US" w:bidi="en-US"/>
      </w:rPr>
    </w:lvl>
    <w:lvl w:ilvl="3" w:tplc="380A65FA">
      <w:numFmt w:val="bullet"/>
      <w:lvlText w:val="•"/>
      <w:lvlJc w:val="left"/>
      <w:pPr>
        <w:ind w:left="1450" w:hanging="142"/>
      </w:pPr>
      <w:rPr>
        <w:rFonts w:hint="default"/>
        <w:lang w:val="en-US" w:eastAsia="en-US" w:bidi="en-US"/>
      </w:rPr>
    </w:lvl>
    <w:lvl w:ilvl="4" w:tplc="816A34B2">
      <w:numFmt w:val="bullet"/>
      <w:lvlText w:val="•"/>
      <w:lvlJc w:val="left"/>
      <w:pPr>
        <w:ind w:left="1975" w:hanging="142"/>
      </w:pPr>
      <w:rPr>
        <w:rFonts w:hint="default"/>
        <w:lang w:val="en-US" w:eastAsia="en-US" w:bidi="en-US"/>
      </w:rPr>
    </w:lvl>
    <w:lvl w:ilvl="5" w:tplc="D9B4830A">
      <w:numFmt w:val="bullet"/>
      <w:lvlText w:val="•"/>
      <w:lvlJc w:val="left"/>
      <w:pPr>
        <w:ind w:left="2501" w:hanging="142"/>
      </w:pPr>
      <w:rPr>
        <w:rFonts w:hint="default"/>
        <w:lang w:val="en-US" w:eastAsia="en-US" w:bidi="en-US"/>
      </w:rPr>
    </w:lvl>
    <w:lvl w:ilvl="6" w:tplc="95E02F20">
      <w:numFmt w:val="bullet"/>
      <w:lvlText w:val="•"/>
      <w:lvlJc w:val="left"/>
      <w:pPr>
        <w:ind w:left="3026" w:hanging="142"/>
      </w:pPr>
      <w:rPr>
        <w:rFonts w:hint="default"/>
        <w:lang w:val="en-US" w:eastAsia="en-US" w:bidi="en-US"/>
      </w:rPr>
    </w:lvl>
    <w:lvl w:ilvl="7" w:tplc="4EACB324">
      <w:numFmt w:val="bullet"/>
      <w:lvlText w:val="•"/>
      <w:lvlJc w:val="left"/>
      <w:pPr>
        <w:ind w:left="3551" w:hanging="142"/>
      </w:pPr>
      <w:rPr>
        <w:rFonts w:hint="default"/>
        <w:lang w:val="en-US" w:eastAsia="en-US" w:bidi="en-US"/>
      </w:rPr>
    </w:lvl>
    <w:lvl w:ilvl="8" w:tplc="EDA0A664">
      <w:numFmt w:val="bullet"/>
      <w:lvlText w:val="•"/>
      <w:lvlJc w:val="left"/>
      <w:pPr>
        <w:ind w:left="4077" w:hanging="142"/>
      </w:pPr>
      <w:rPr>
        <w:rFonts w:hint="default"/>
        <w:lang w:val="en-US" w:eastAsia="en-US" w:bidi="en-US"/>
      </w:rPr>
    </w:lvl>
  </w:abstractNum>
  <w:abstractNum w:abstractNumId="1" w15:restartNumberingAfterBreak="0">
    <w:nsid w:val="402A5FB8"/>
    <w:multiLevelType w:val="hybridMultilevel"/>
    <w:tmpl w:val="E488D292"/>
    <w:lvl w:ilvl="0" w:tplc="D53018DE">
      <w:numFmt w:val="bullet"/>
      <w:lvlText w:val="•"/>
      <w:lvlJc w:val="left"/>
      <w:pPr>
        <w:ind w:left="151" w:hanging="142"/>
      </w:pPr>
      <w:rPr>
        <w:rFonts w:ascii="ABBvoice Light" w:eastAsia="ABBvoice Light" w:hAnsi="ABBvoice Light" w:cs="ABBvoice Light" w:hint="default"/>
        <w:color w:val="231F20"/>
        <w:spacing w:val="-5"/>
        <w:w w:val="100"/>
        <w:sz w:val="17"/>
        <w:szCs w:val="17"/>
        <w:lang w:val="en-US" w:eastAsia="en-US" w:bidi="en-US"/>
      </w:rPr>
    </w:lvl>
    <w:lvl w:ilvl="1" w:tplc="4F3E5350">
      <w:numFmt w:val="bullet"/>
      <w:lvlText w:val="•"/>
      <w:lvlJc w:val="left"/>
      <w:pPr>
        <w:ind w:left="1197" w:hanging="142"/>
      </w:pPr>
      <w:rPr>
        <w:rFonts w:hint="default"/>
        <w:lang w:val="en-US" w:eastAsia="en-US" w:bidi="en-US"/>
      </w:rPr>
    </w:lvl>
    <w:lvl w:ilvl="2" w:tplc="7C4E4580">
      <w:numFmt w:val="bullet"/>
      <w:lvlText w:val="•"/>
      <w:lvlJc w:val="left"/>
      <w:pPr>
        <w:ind w:left="2235" w:hanging="142"/>
      </w:pPr>
      <w:rPr>
        <w:rFonts w:hint="default"/>
        <w:lang w:val="en-US" w:eastAsia="en-US" w:bidi="en-US"/>
      </w:rPr>
    </w:lvl>
    <w:lvl w:ilvl="3" w:tplc="CD6A032A">
      <w:numFmt w:val="bullet"/>
      <w:lvlText w:val="•"/>
      <w:lvlJc w:val="left"/>
      <w:pPr>
        <w:ind w:left="3273" w:hanging="142"/>
      </w:pPr>
      <w:rPr>
        <w:rFonts w:hint="default"/>
        <w:lang w:val="en-US" w:eastAsia="en-US" w:bidi="en-US"/>
      </w:rPr>
    </w:lvl>
    <w:lvl w:ilvl="4" w:tplc="C7FE0A26">
      <w:numFmt w:val="bullet"/>
      <w:lvlText w:val="•"/>
      <w:lvlJc w:val="left"/>
      <w:pPr>
        <w:ind w:left="4311" w:hanging="142"/>
      </w:pPr>
      <w:rPr>
        <w:rFonts w:hint="default"/>
        <w:lang w:val="en-US" w:eastAsia="en-US" w:bidi="en-US"/>
      </w:rPr>
    </w:lvl>
    <w:lvl w:ilvl="5" w:tplc="D6D06404">
      <w:numFmt w:val="bullet"/>
      <w:lvlText w:val="•"/>
      <w:lvlJc w:val="left"/>
      <w:pPr>
        <w:ind w:left="5349" w:hanging="142"/>
      </w:pPr>
      <w:rPr>
        <w:rFonts w:hint="default"/>
        <w:lang w:val="en-US" w:eastAsia="en-US" w:bidi="en-US"/>
      </w:rPr>
    </w:lvl>
    <w:lvl w:ilvl="6" w:tplc="4A16C500">
      <w:numFmt w:val="bullet"/>
      <w:lvlText w:val="•"/>
      <w:lvlJc w:val="left"/>
      <w:pPr>
        <w:ind w:left="6387" w:hanging="142"/>
      </w:pPr>
      <w:rPr>
        <w:rFonts w:hint="default"/>
        <w:lang w:val="en-US" w:eastAsia="en-US" w:bidi="en-US"/>
      </w:rPr>
    </w:lvl>
    <w:lvl w:ilvl="7" w:tplc="3FD8C642">
      <w:numFmt w:val="bullet"/>
      <w:lvlText w:val="•"/>
      <w:lvlJc w:val="left"/>
      <w:pPr>
        <w:ind w:left="7425" w:hanging="142"/>
      </w:pPr>
      <w:rPr>
        <w:rFonts w:hint="default"/>
        <w:lang w:val="en-US" w:eastAsia="en-US" w:bidi="en-US"/>
      </w:rPr>
    </w:lvl>
    <w:lvl w:ilvl="8" w:tplc="5B52C004">
      <w:numFmt w:val="bullet"/>
      <w:lvlText w:val="•"/>
      <w:lvlJc w:val="left"/>
      <w:pPr>
        <w:ind w:left="8463" w:hanging="142"/>
      </w:pPr>
      <w:rPr>
        <w:rFonts w:hint="default"/>
        <w:lang w:val="en-US" w:eastAsia="en-US" w:bidi="en-US"/>
      </w:rPr>
    </w:lvl>
  </w:abstractNum>
  <w:abstractNum w:abstractNumId="2" w15:restartNumberingAfterBreak="0">
    <w:nsid w:val="5C8A711D"/>
    <w:multiLevelType w:val="hybridMultilevel"/>
    <w:tmpl w:val="5762AD10"/>
    <w:lvl w:ilvl="0" w:tplc="E8827116">
      <w:numFmt w:val="bullet"/>
      <w:lvlText w:val="•"/>
      <w:lvlJc w:val="left"/>
      <w:pPr>
        <w:ind w:left="151" w:hanging="142"/>
      </w:pPr>
      <w:rPr>
        <w:rFonts w:ascii="ABBvoice Light" w:eastAsia="ABBvoice Light" w:hAnsi="ABBvoice Light" w:cs="ABBvoice Light" w:hint="default"/>
        <w:color w:val="231F20"/>
        <w:spacing w:val="-5"/>
        <w:w w:val="100"/>
        <w:sz w:val="17"/>
        <w:szCs w:val="17"/>
        <w:lang w:val="en-US" w:eastAsia="en-US" w:bidi="en-US"/>
      </w:rPr>
    </w:lvl>
    <w:lvl w:ilvl="1" w:tplc="B2ECB2D0">
      <w:numFmt w:val="bullet"/>
      <w:lvlText w:val="•"/>
      <w:lvlJc w:val="left"/>
      <w:pPr>
        <w:ind w:left="1196" w:hanging="142"/>
      </w:pPr>
      <w:rPr>
        <w:rFonts w:hint="default"/>
        <w:lang w:val="en-US" w:eastAsia="en-US" w:bidi="en-US"/>
      </w:rPr>
    </w:lvl>
    <w:lvl w:ilvl="2" w:tplc="83DC218C">
      <w:numFmt w:val="bullet"/>
      <w:lvlText w:val="•"/>
      <w:lvlJc w:val="left"/>
      <w:pPr>
        <w:ind w:left="2233" w:hanging="142"/>
      </w:pPr>
      <w:rPr>
        <w:rFonts w:hint="default"/>
        <w:lang w:val="en-US" w:eastAsia="en-US" w:bidi="en-US"/>
      </w:rPr>
    </w:lvl>
    <w:lvl w:ilvl="3" w:tplc="6EAC1E48">
      <w:numFmt w:val="bullet"/>
      <w:lvlText w:val="•"/>
      <w:lvlJc w:val="left"/>
      <w:pPr>
        <w:ind w:left="3270" w:hanging="142"/>
      </w:pPr>
      <w:rPr>
        <w:rFonts w:hint="default"/>
        <w:lang w:val="en-US" w:eastAsia="en-US" w:bidi="en-US"/>
      </w:rPr>
    </w:lvl>
    <w:lvl w:ilvl="4" w:tplc="1CC65C40">
      <w:numFmt w:val="bullet"/>
      <w:lvlText w:val="•"/>
      <w:lvlJc w:val="left"/>
      <w:pPr>
        <w:ind w:left="4307" w:hanging="142"/>
      </w:pPr>
      <w:rPr>
        <w:rFonts w:hint="default"/>
        <w:lang w:val="en-US" w:eastAsia="en-US" w:bidi="en-US"/>
      </w:rPr>
    </w:lvl>
    <w:lvl w:ilvl="5" w:tplc="8E5841F0">
      <w:numFmt w:val="bullet"/>
      <w:lvlText w:val="•"/>
      <w:lvlJc w:val="left"/>
      <w:pPr>
        <w:ind w:left="5344" w:hanging="142"/>
      </w:pPr>
      <w:rPr>
        <w:rFonts w:hint="default"/>
        <w:lang w:val="en-US" w:eastAsia="en-US" w:bidi="en-US"/>
      </w:rPr>
    </w:lvl>
    <w:lvl w:ilvl="6" w:tplc="1240A75A">
      <w:numFmt w:val="bullet"/>
      <w:lvlText w:val="•"/>
      <w:lvlJc w:val="left"/>
      <w:pPr>
        <w:ind w:left="6381" w:hanging="142"/>
      </w:pPr>
      <w:rPr>
        <w:rFonts w:hint="default"/>
        <w:lang w:val="en-US" w:eastAsia="en-US" w:bidi="en-US"/>
      </w:rPr>
    </w:lvl>
    <w:lvl w:ilvl="7" w:tplc="CAC0C504">
      <w:numFmt w:val="bullet"/>
      <w:lvlText w:val="•"/>
      <w:lvlJc w:val="left"/>
      <w:pPr>
        <w:ind w:left="7418" w:hanging="142"/>
      </w:pPr>
      <w:rPr>
        <w:rFonts w:hint="default"/>
        <w:lang w:val="en-US" w:eastAsia="en-US" w:bidi="en-US"/>
      </w:rPr>
    </w:lvl>
    <w:lvl w:ilvl="8" w:tplc="B1FA513A">
      <w:numFmt w:val="bullet"/>
      <w:lvlText w:val="•"/>
      <w:lvlJc w:val="left"/>
      <w:pPr>
        <w:ind w:left="8455" w:hanging="142"/>
      </w:pPr>
      <w:rPr>
        <w:rFonts w:hint="default"/>
        <w:lang w:val="en-US" w:eastAsia="en-US" w:bidi="en-US"/>
      </w:rPr>
    </w:lvl>
  </w:abstractNum>
  <w:abstractNum w:abstractNumId="3" w15:restartNumberingAfterBreak="0">
    <w:nsid w:val="78C85AAD"/>
    <w:multiLevelType w:val="hybridMultilevel"/>
    <w:tmpl w:val="B7F25BA2"/>
    <w:lvl w:ilvl="0" w:tplc="D49E4016">
      <w:numFmt w:val="bullet"/>
      <w:lvlText w:val="•"/>
      <w:lvlJc w:val="left"/>
      <w:pPr>
        <w:ind w:left="151" w:hanging="142"/>
      </w:pPr>
      <w:rPr>
        <w:rFonts w:ascii="ABBvoice Light" w:eastAsia="ABBvoice Light" w:hAnsi="ABBvoice Light" w:cs="ABBvoice Light" w:hint="default"/>
        <w:color w:val="231F20"/>
        <w:spacing w:val="-5"/>
        <w:w w:val="100"/>
        <w:sz w:val="17"/>
        <w:szCs w:val="17"/>
        <w:lang w:val="en-US" w:eastAsia="en-US" w:bidi="en-US"/>
      </w:rPr>
    </w:lvl>
    <w:lvl w:ilvl="1" w:tplc="DFD23844">
      <w:numFmt w:val="bullet"/>
      <w:lvlText w:val="•"/>
      <w:lvlJc w:val="left"/>
      <w:pPr>
        <w:ind w:left="656" w:hanging="142"/>
      </w:pPr>
      <w:rPr>
        <w:rFonts w:hint="default"/>
        <w:lang w:val="en-US" w:eastAsia="en-US" w:bidi="en-US"/>
      </w:rPr>
    </w:lvl>
    <w:lvl w:ilvl="2" w:tplc="184C82F8">
      <w:numFmt w:val="bullet"/>
      <w:lvlText w:val="•"/>
      <w:lvlJc w:val="left"/>
      <w:pPr>
        <w:ind w:left="1153" w:hanging="142"/>
      </w:pPr>
      <w:rPr>
        <w:rFonts w:hint="default"/>
        <w:lang w:val="en-US" w:eastAsia="en-US" w:bidi="en-US"/>
      </w:rPr>
    </w:lvl>
    <w:lvl w:ilvl="3" w:tplc="D2128586">
      <w:numFmt w:val="bullet"/>
      <w:lvlText w:val="•"/>
      <w:lvlJc w:val="left"/>
      <w:pPr>
        <w:ind w:left="1650" w:hanging="142"/>
      </w:pPr>
      <w:rPr>
        <w:rFonts w:hint="default"/>
        <w:lang w:val="en-US" w:eastAsia="en-US" w:bidi="en-US"/>
      </w:rPr>
    </w:lvl>
    <w:lvl w:ilvl="4" w:tplc="CFEE71F4">
      <w:numFmt w:val="bullet"/>
      <w:lvlText w:val="•"/>
      <w:lvlJc w:val="left"/>
      <w:pPr>
        <w:ind w:left="2147" w:hanging="142"/>
      </w:pPr>
      <w:rPr>
        <w:rFonts w:hint="default"/>
        <w:lang w:val="en-US" w:eastAsia="en-US" w:bidi="en-US"/>
      </w:rPr>
    </w:lvl>
    <w:lvl w:ilvl="5" w:tplc="F7D8E52E">
      <w:numFmt w:val="bullet"/>
      <w:lvlText w:val="•"/>
      <w:lvlJc w:val="left"/>
      <w:pPr>
        <w:ind w:left="2643" w:hanging="142"/>
      </w:pPr>
      <w:rPr>
        <w:rFonts w:hint="default"/>
        <w:lang w:val="en-US" w:eastAsia="en-US" w:bidi="en-US"/>
      </w:rPr>
    </w:lvl>
    <w:lvl w:ilvl="6" w:tplc="A5CAC4F8">
      <w:numFmt w:val="bullet"/>
      <w:lvlText w:val="•"/>
      <w:lvlJc w:val="left"/>
      <w:pPr>
        <w:ind w:left="3140" w:hanging="142"/>
      </w:pPr>
      <w:rPr>
        <w:rFonts w:hint="default"/>
        <w:lang w:val="en-US" w:eastAsia="en-US" w:bidi="en-US"/>
      </w:rPr>
    </w:lvl>
    <w:lvl w:ilvl="7" w:tplc="D436C89A">
      <w:numFmt w:val="bullet"/>
      <w:lvlText w:val="•"/>
      <w:lvlJc w:val="left"/>
      <w:pPr>
        <w:ind w:left="3637" w:hanging="142"/>
      </w:pPr>
      <w:rPr>
        <w:rFonts w:hint="default"/>
        <w:lang w:val="en-US" w:eastAsia="en-US" w:bidi="en-US"/>
      </w:rPr>
    </w:lvl>
    <w:lvl w:ilvl="8" w:tplc="78E68784">
      <w:numFmt w:val="bullet"/>
      <w:lvlText w:val="•"/>
      <w:lvlJc w:val="left"/>
      <w:pPr>
        <w:ind w:left="4134" w:hanging="142"/>
      </w:pPr>
      <w:rPr>
        <w:rFonts w:hint="default"/>
        <w:lang w:val="en-US" w:eastAsia="en-US" w:bidi="en-US"/>
      </w:rPr>
    </w:lvl>
  </w:abstractNum>
  <w:num w:numId="1" w16cid:durableId="2075351787">
    <w:abstractNumId w:val="2"/>
  </w:num>
  <w:num w:numId="2" w16cid:durableId="1760323828">
    <w:abstractNumId w:val="1"/>
  </w:num>
  <w:num w:numId="3" w16cid:durableId="1505975570">
    <w:abstractNumId w:val="3"/>
  </w:num>
  <w:num w:numId="4" w16cid:durableId="7563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15"/>
    <w:rsid w:val="000025E3"/>
    <w:rsid w:val="00184ABC"/>
    <w:rsid w:val="00212457"/>
    <w:rsid w:val="003276C0"/>
    <w:rsid w:val="00501EA4"/>
    <w:rsid w:val="00961B62"/>
    <w:rsid w:val="009B33EB"/>
    <w:rsid w:val="00BF1C73"/>
    <w:rsid w:val="00D41315"/>
    <w:rsid w:val="00D8341D"/>
    <w:rsid w:val="00D94E77"/>
    <w:rsid w:val="00E52138"/>
    <w:rsid w:val="00E65628"/>
    <w:rsid w:val="00EE74BF"/>
    <w:rsid w:val="00FA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8B5B9"/>
  <w15:docId w15:val="{84E5349B-143C-4CB0-874B-CB2C1200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BBvoice" w:eastAsia="ABBvoice" w:hAnsi="ABBvoice" w:cs="ABBvoice"/>
      <w:lang w:bidi="en-US"/>
    </w:rPr>
  </w:style>
  <w:style w:type="paragraph" w:styleId="Heading1">
    <w:name w:val="heading 1"/>
    <w:basedOn w:val="Normal"/>
    <w:uiPriority w:val="1"/>
    <w:qFormat/>
    <w:pPr>
      <w:spacing w:before="22" w:line="169" w:lineRule="exact"/>
      <w:ind w:left="110"/>
      <w:outlineLvl w:val="0"/>
    </w:pPr>
    <w:rPr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BBvoice Light" w:eastAsia="ABBvoice Light" w:hAnsi="ABBvoice Light" w:cs="ABBvoice Light"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8"/>
      <w:ind w:right="44"/>
      <w:jc w:val="right"/>
    </w:pPr>
  </w:style>
  <w:style w:type="paragraph" w:styleId="Title">
    <w:name w:val="Title"/>
    <w:basedOn w:val="Normal"/>
    <w:link w:val="TitleChar"/>
    <w:qFormat/>
    <w:rsid w:val="00184ABC"/>
    <w:pPr>
      <w:widowControl/>
      <w:autoSpaceDE/>
      <w:autoSpaceDN/>
      <w:jc w:val="center"/>
    </w:pPr>
    <w:rPr>
      <w:rFonts w:ascii="Arial" w:eastAsia="Times New Roman" w:hAnsi="Arial" w:cs="Times New Roman"/>
      <w:b/>
      <w:sz w:val="24"/>
      <w:szCs w:val="20"/>
      <w:lang w:bidi="ar-SA"/>
    </w:rPr>
  </w:style>
  <w:style w:type="character" w:customStyle="1" w:styleId="TitleChar">
    <w:name w:val="Title Char"/>
    <w:basedOn w:val="DefaultParagraphFont"/>
    <w:link w:val="Title"/>
    <w:rsid w:val="00184ABC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uiPriority w:val="99"/>
    <w:unhideWhenUsed/>
    <w:rsid w:val="00184AB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2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138"/>
    <w:rPr>
      <w:rFonts w:ascii="ABBvoice" w:eastAsia="ABBvoice" w:hAnsi="ABBvoice" w:cs="ABBvoice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52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138"/>
    <w:rPr>
      <w:rFonts w:ascii="ABBvoice" w:eastAsia="ABBvoice" w:hAnsi="ABBvoice" w:cs="ABBvoice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elpdesk@us.abb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J. Nichter-Jr</dc:creator>
  <cp:lastModifiedBy>Brian Tisdale</cp:lastModifiedBy>
  <cp:revision>1</cp:revision>
  <dcterms:created xsi:type="dcterms:W3CDTF">2023-05-17T16:26:00Z</dcterms:created>
  <dcterms:modified xsi:type="dcterms:W3CDTF">2023-05-17T16:26:00Z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2018-05-29T00:00:00Z</vt:filetime>
  </property>
</Properties>
</file>