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E16" w:rsidRDefault="005727EF" w:rsidP="00932522">
      <w:pP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</w:pP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Motor Configuration through </w:t>
      </w:r>
      <w:r w:rsidR="00940DB7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BUS</w:t>
      </w:r>
      <w:r w:rsidR="007E5E16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 </w:t>
      </w:r>
    </w:p>
    <w:p w:rsidR="00932522" w:rsidRDefault="007E5E16" w:rsidP="00932522">
      <w:pPr>
        <w:rPr>
          <w:rFonts w:asciiTheme="minorHAnsi" w:hAnsiTheme="minorHAnsi"/>
          <w:i/>
          <w:color w:val="1F497D" w:themeColor="text2"/>
        </w:rPr>
      </w:pP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(Large </w:t>
      </w:r>
      <w:r w:rsidR="002E0F9E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&amp;</w:t>
      </w: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Med. AC, RPMAC, Submersible</w:t>
      </w:r>
      <w:r w:rsidR="002E0F9E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,</w:t>
      </w: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VS Master</w:t>
      </w:r>
      <w:r w:rsidR="002E0F9E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, Large &amp; Med DC, Specialty</w:t>
      </w: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)</w:t>
      </w:r>
      <w:r w:rsidR="00A86F28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br/>
      </w:r>
      <w:r w:rsidR="00AC4E8E" w:rsidRPr="00E11AD4">
        <w:rPr>
          <w:rFonts w:asciiTheme="minorHAnsi" w:hAnsiTheme="minorHAnsi"/>
          <w:i/>
          <w:color w:val="1F497D" w:themeColor="text2"/>
        </w:rPr>
        <w:t>Quick Start Guide</w:t>
      </w:r>
    </w:p>
    <w:p w:rsidR="00AC4E8E" w:rsidRDefault="00AC4E8E" w:rsidP="00932522">
      <w:pP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</w:pPr>
    </w:p>
    <w:p w:rsidR="00932522" w:rsidRPr="00940DB7" w:rsidRDefault="00940DB7" w:rsidP="00940DB7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>Go to transaction VA21 to create a quote</w:t>
      </w:r>
      <w:r w:rsidR="00932522"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>.</w:t>
      </w: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Enter</w:t>
      </w:r>
      <w:r w:rsidR="00932522"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</w:t>
      </w:r>
      <w:r>
        <w:rPr>
          <w:rFonts w:asciiTheme="minorHAnsi" w:hAnsiTheme="minorHAnsi" w:cstheme="minorBidi"/>
          <w:color w:val="1F497D" w:themeColor="dark2"/>
          <w:sz w:val="22"/>
          <w:szCs w:val="22"/>
        </w:rPr>
        <w:t>your Quotation type.  This number varies by country, see the drop down box for the list of available codes. (Example: North America and others use Z100)</w:t>
      </w: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940DB7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1D4817D5" wp14:editId="7A4F2E03">
            <wp:extent cx="3403600" cy="1683255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10230" cy="1686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492" w:rsidRDefault="000B549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2D5349" w:rsidRDefault="00940DB7" w:rsidP="00932522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>On the next screen, enter the Sold-To-Party account #</w:t>
      </w:r>
      <w:r w:rsidR="002D534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and any other quote or customer specific information. Enter your quantity in the </w:t>
      </w:r>
      <w:r w:rsidR="00AC4E8E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Order </w:t>
      </w:r>
      <w:proofErr w:type="spellStart"/>
      <w:r w:rsidR="002D5349">
        <w:rPr>
          <w:rFonts w:asciiTheme="minorHAnsi" w:hAnsiTheme="minorHAnsi" w:cstheme="minorBidi"/>
          <w:color w:val="1F497D" w:themeColor="dark2"/>
          <w:sz w:val="22"/>
          <w:szCs w:val="22"/>
        </w:rPr>
        <w:t>Qty</w:t>
      </w:r>
      <w:proofErr w:type="spellEnd"/>
      <w:r w:rsidR="002D534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field and</w:t>
      </w: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</w:t>
      </w:r>
      <w:r w:rsidR="002D5349">
        <w:rPr>
          <w:rFonts w:asciiTheme="minorHAnsi" w:hAnsiTheme="minorHAnsi" w:cstheme="minorBidi"/>
          <w:color w:val="1F497D" w:themeColor="dark2"/>
          <w:sz w:val="22"/>
          <w:szCs w:val="22"/>
        </w:rPr>
        <w:t>“</w:t>
      </w:r>
      <w:r>
        <w:rPr>
          <w:rFonts w:asciiTheme="minorHAnsi" w:hAnsiTheme="minorHAnsi" w:cstheme="minorBidi"/>
          <w:color w:val="1F497D" w:themeColor="dark2"/>
          <w:sz w:val="22"/>
          <w:szCs w:val="22"/>
        </w:rPr>
        <w:t>CUSTOM</w:t>
      </w:r>
      <w:r w:rsidR="002D5349">
        <w:rPr>
          <w:rFonts w:asciiTheme="minorHAnsi" w:hAnsiTheme="minorHAnsi" w:cstheme="minorBidi"/>
          <w:color w:val="1F497D" w:themeColor="dark2"/>
          <w:sz w:val="22"/>
          <w:szCs w:val="22"/>
        </w:rPr>
        <w:t>” in the Material number field</w:t>
      </w:r>
      <w:r>
        <w:rPr>
          <w:rFonts w:asciiTheme="minorHAnsi" w:hAnsiTheme="minorHAnsi" w:cstheme="minorBidi"/>
          <w:color w:val="1F497D" w:themeColor="dark2"/>
          <w:sz w:val="22"/>
          <w:szCs w:val="22"/>
        </w:rPr>
        <w:t>.</w:t>
      </w:r>
      <w:r w:rsidR="002D534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</w:t>
      </w:r>
    </w:p>
    <w:p w:rsidR="000B5492" w:rsidRDefault="000B5492" w:rsidP="000B5492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014C13" w:rsidRDefault="00014C13" w:rsidP="00014C13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2D5349" w:rsidRDefault="00014C13" w:rsidP="002D5349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37E54903" wp14:editId="217BCA03">
            <wp:extent cx="4821928" cy="2667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1928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492" w:rsidRPr="002D5349" w:rsidRDefault="000B5492" w:rsidP="002D5349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932522" w:rsidP="000B549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0B5492" w:rsidRDefault="000B5492" w:rsidP="000B5492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0B5492">
        <w:rPr>
          <w:rFonts w:asciiTheme="minorHAnsi" w:hAnsiTheme="minorHAnsi" w:cstheme="minorBidi"/>
          <w:color w:val="1F497D" w:themeColor="dark2"/>
          <w:sz w:val="22"/>
          <w:szCs w:val="22"/>
        </w:rPr>
        <w:t>The following screen will pop up. Click on the “New” icon.</w:t>
      </w:r>
    </w:p>
    <w:p w:rsidR="000B5492" w:rsidRPr="000B5492" w:rsidRDefault="000B5492" w:rsidP="000B5492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B453B" w:rsidRPr="00E21FA9" w:rsidRDefault="009B453B" w:rsidP="009B453B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2D5349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2473E9CC" wp14:editId="7025E265">
            <wp:extent cx="1848806" cy="1270000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6704" cy="1268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349" w:rsidRDefault="002D5349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0B5492" w:rsidRPr="000B5492" w:rsidRDefault="000B5492" w:rsidP="000B5492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lastRenderedPageBreak/>
        <w:t>The “Create Custom Product Customer Requirements” screen will open. To access the Baldor Reliance Custom Motor Configurator, select “Configured Reliance Motor” and click the “Configurator” button.</w:t>
      </w:r>
    </w:p>
    <w:p w:rsidR="000B5492" w:rsidRDefault="000B549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E21FA9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br/>
      </w:r>
      <w:r w:rsidR="002D5349">
        <w:rPr>
          <w:noProof/>
        </w:rPr>
        <w:drawing>
          <wp:inline distT="0" distB="0" distL="0" distR="0" wp14:anchorId="5F26A7CC" wp14:editId="69001AB1">
            <wp:extent cx="2730500" cy="2646776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36119" cy="2652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492" w:rsidRDefault="000B549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E224B7" w:rsidRDefault="00E224B7" w:rsidP="00932522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2D5349" w:rsidRDefault="000B5492" w:rsidP="000B5492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The motor configurator will open. </w:t>
      </w:r>
      <w:r w:rsidR="005727EF" w:rsidRPr="002D5349">
        <w:rPr>
          <w:rFonts w:asciiTheme="minorHAnsi" w:hAnsiTheme="minorHAnsi" w:cstheme="minorBidi"/>
          <w:color w:val="1F497D" w:themeColor="dark2"/>
          <w:sz w:val="22"/>
          <w:szCs w:val="22"/>
        </w:rPr>
        <w:t>Select the type of motor you want to configure</w:t>
      </w:r>
      <w:r w:rsidR="00CD7F5F" w:rsidRPr="002D534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and enter the requirements.  </w:t>
      </w:r>
    </w:p>
    <w:p w:rsidR="000B5492" w:rsidRDefault="000B5492" w:rsidP="000B5492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0B5492" w:rsidRDefault="000B5492" w:rsidP="000B5492">
      <w:pPr>
        <w:pStyle w:val="ListParagraph"/>
        <w:ind w:left="360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40DB7" w:rsidRDefault="002D5349" w:rsidP="002D5349">
      <w:pPr>
        <w:pStyle w:val="ListParagraph"/>
        <w:ind w:left="360"/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07697156" wp14:editId="732D97F4">
            <wp:extent cx="4267200" cy="2930053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74201" cy="293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F28" w:rsidRDefault="00515F28" w:rsidP="002D5349">
      <w:pPr>
        <w:pStyle w:val="ListParagraph"/>
        <w:ind w:left="360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515F28" w:rsidRDefault="00515F28" w:rsidP="002D5349">
      <w:pPr>
        <w:pStyle w:val="ListParagraph"/>
        <w:ind w:left="360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515F28" w:rsidRDefault="00515F28" w:rsidP="00515F28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2D534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Once you complete the configuration you will be able to return to </w:t>
      </w:r>
      <w:r>
        <w:rPr>
          <w:rFonts w:asciiTheme="minorHAnsi" w:hAnsiTheme="minorHAnsi" w:cstheme="minorBidi"/>
          <w:color w:val="1F497D" w:themeColor="dark2"/>
          <w:sz w:val="22"/>
          <w:szCs w:val="22"/>
        </w:rPr>
        <w:t>VA21 in BUS</w:t>
      </w:r>
      <w:r w:rsidRPr="002D5349">
        <w:rPr>
          <w:rFonts w:asciiTheme="minorHAnsi" w:hAnsiTheme="minorHAnsi" w:cstheme="minorBidi"/>
          <w:color w:val="1F497D" w:themeColor="dark2"/>
          <w:sz w:val="22"/>
          <w:szCs w:val="22"/>
        </w:rPr>
        <w:t>.</w:t>
      </w: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You can then save your Quote by clicking on the Save icon. </w:t>
      </w:r>
    </w:p>
    <w:p w:rsidR="00515F28" w:rsidRDefault="00515F28" w:rsidP="00515F28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38C2A514" wp14:editId="1E43C2B0">
            <wp:extent cx="323810" cy="285714"/>
            <wp:effectExtent l="0" t="0" r="635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3810" cy="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514" w:rsidRDefault="00BF4514" w:rsidP="00515F28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BF4514" w:rsidRDefault="00BF4514" w:rsidP="00515F28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BF4514" w:rsidRDefault="00BF4514" w:rsidP="00515F28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BF4514" w:rsidRPr="00515F28" w:rsidRDefault="00BF4514" w:rsidP="00515F28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For Additional information, please refer to Training Manuals CFG101 and CFG102 on </w:t>
      </w:r>
      <w:hyperlink r:id="rId11" w:history="1">
        <w:r w:rsidRPr="00692613">
          <w:rPr>
            <w:rStyle w:val="Hyperlink"/>
            <w:rFonts w:asciiTheme="minorHAnsi" w:hAnsiTheme="minorHAnsi" w:cstheme="minorBidi"/>
            <w:sz w:val="22"/>
            <w:szCs w:val="22"/>
          </w:rPr>
          <w:t>www.mybaldor.com</w:t>
        </w:r>
      </w:hyperlink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</w:t>
      </w:r>
      <w:r w:rsidR="00547D9F">
        <w:rPr>
          <w:rFonts w:asciiTheme="minorHAnsi" w:hAnsiTheme="minorHAnsi" w:cstheme="minorBidi"/>
          <w:color w:val="1F497D" w:themeColor="dark2"/>
          <w:sz w:val="22"/>
          <w:szCs w:val="22"/>
        </w:rPr>
        <w:t>.</w:t>
      </w:r>
      <w:bookmarkStart w:id="0" w:name="_GoBack"/>
      <w:bookmarkEnd w:id="0"/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 </w:t>
      </w:r>
    </w:p>
    <w:sectPr w:rsidR="00BF4514" w:rsidRPr="00515F28" w:rsidSect="00A86F2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D81944"/>
    <w:multiLevelType w:val="hybridMultilevel"/>
    <w:tmpl w:val="98F8F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5D7225"/>
    <w:multiLevelType w:val="hybridMultilevel"/>
    <w:tmpl w:val="A65ED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522"/>
    <w:rsid w:val="00014C13"/>
    <w:rsid w:val="00025291"/>
    <w:rsid w:val="000B5492"/>
    <w:rsid w:val="000D6486"/>
    <w:rsid w:val="001662AD"/>
    <w:rsid w:val="001C0CA1"/>
    <w:rsid w:val="002D2FB8"/>
    <w:rsid w:val="002D5349"/>
    <w:rsid w:val="002E0F9E"/>
    <w:rsid w:val="003024DD"/>
    <w:rsid w:val="00397C5C"/>
    <w:rsid w:val="00504381"/>
    <w:rsid w:val="00515F28"/>
    <w:rsid w:val="00547D9F"/>
    <w:rsid w:val="005727EF"/>
    <w:rsid w:val="00651DEF"/>
    <w:rsid w:val="007069C7"/>
    <w:rsid w:val="007E5E16"/>
    <w:rsid w:val="00840E80"/>
    <w:rsid w:val="008C4B88"/>
    <w:rsid w:val="0090512D"/>
    <w:rsid w:val="00932522"/>
    <w:rsid w:val="00940DB7"/>
    <w:rsid w:val="009B453B"/>
    <w:rsid w:val="00A55865"/>
    <w:rsid w:val="00A86F28"/>
    <w:rsid w:val="00A91DA0"/>
    <w:rsid w:val="00AC4E8E"/>
    <w:rsid w:val="00BF4514"/>
    <w:rsid w:val="00C94C54"/>
    <w:rsid w:val="00CD7F5F"/>
    <w:rsid w:val="00D44CCF"/>
    <w:rsid w:val="00E21FA9"/>
    <w:rsid w:val="00E224B7"/>
    <w:rsid w:val="00E50B4B"/>
    <w:rsid w:val="00EE7CF3"/>
    <w:rsid w:val="00F5100F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98BC53-4C4C-44D4-BC02-62DD46F24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mybaldor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Tram Rogerson</dc:creator>
  <cp:lastModifiedBy>Jim Shiner</cp:lastModifiedBy>
  <cp:revision>7</cp:revision>
  <cp:lastPrinted>2013-02-22T19:58:00Z</cp:lastPrinted>
  <dcterms:created xsi:type="dcterms:W3CDTF">2013-02-22T21:13:00Z</dcterms:created>
  <dcterms:modified xsi:type="dcterms:W3CDTF">2016-01-20T19:11:00Z</dcterms:modified>
</cp:coreProperties>
</file>