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29" w:rsidRPr="00013D29" w:rsidRDefault="00013D29" w:rsidP="00013D29">
      <w:pPr>
        <w:spacing w:before="240" w:after="120" w:line="228" w:lineRule="auto"/>
        <w:rPr>
          <w:rFonts w:ascii="Arial" w:hAnsi="Arial" w:cs="Arial"/>
          <w:color w:val="000000"/>
          <w:sz w:val="44"/>
          <w:szCs w:val="44"/>
        </w:rPr>
      </w:pPr>
      <w:r w:rsidRPr="00013D29">
        <w:rPr>
          <w:rFonts w:ascii="Arial" w:hAnsi="Arial" w:cs="Arial"/>
          <w:color w:val="000000"/>
          <w:sz w:val="44"/>
          <w:szCs w:val="44"/>
        </w:rPr>
        <w:t xml:space="preserve">ABB </w:t>
      </w:r>
      <w:proofErr w:type="spellStart"/>
      <w:r w:rsidRPr="00013D29">
        <w:rPr>
          <w:rFonts w:ascii="Arial" w:hAnsi="Arial" w:cs="Arial"/>
          <w:color w:val="000000"/>
          <w:sz w:val="44"/>
          <w:szCs w:val="44"/>
        </w:rPr>
        <w:t>Emax</w:t>
      </w:r>
      <w:proofErr w:type="spellEnd"/>
      <w:r w:rsidRPr="00013D29">
        <w:rPr>
          <w:rFonts w:ascii="Arial" w:hAnsi="Arial" w:cs="Arial"/>
          <w:color w:val="000000"/>
          <w:sz w:val="44"/>
          <w:szCs w:val="44"/>
        </w:rPr>
        <w:t xml:space="preserve"> 2 is the first low voltage circuit breaker with integrated IEC</w:t>
      </w:r>
      <w:r>
        <w:rPr>
          <w:rFonts w:ascii="Arial" w:hAnsi="Arial" w:cs="Arial"/>
          <w:color w:val="000000"/>
          <w:sz w:val="44"/>
          <w:szCs w:val="44"/>
        </w:rPr>
        <w:t xml:space="preserve"> </w:t>
      </w:r>
      <w:proofErr w:type="gramStart"/>
      <w:r w:rsidRPr="00013D29">
        <w:rPr>
          <w:rFonts w:ascii="Arial" w:hAnsi="Arial" w:cs="Arial"/>
          <w:color w:val="000000"/>
          <w:sz w:val="44"/>
          <w:szCs w:val="44"/>
        </w:rPr>
        <w:t>61850 communication</w:t>
      </w:r>
      <w:proofErr w:type="gramEnd"/>
      <w:r w:rsidRPr="00013D29">
        <w:rPr>
          <w:rFonts w:ascii="Arial" w:hAnsi="Arial" w:cs="Arial"/>
          <w:color w:val="000000"/>
          <w:sz w:val="44"/>
          <w:szCs w:val="44"/>
        </w:rPr>
        <w:t xml:space="preserve"> standard for micro and smart grid applications</w:t>
      </w:r>
    </w:p>
    <w:p w:rsidR="00013D29" w:rsidRPr="00013D29" w:rsidRDefault="00013D29" w:rsidP="00013D29">
      <w:pPr>
        <w:spacing w:before="120" w:after="240" w:line="280" w:lineRule="exact"/>
        <w:rPr>
          <w:rFonts w:ascii="Arial" w:hAnsi="Arial" w:cs="Arial"/>
          <w:b/>
          <w:color w:val="000000"/>
          <w:sz w:val="20"/>
          <w:szCs w:val="20"/>
        </w:rPr>
      </w:pPr>
      <w:proofErr w:type="spellStart"/>
      <w:r w:rsidRPr="00013D29">
        <w:rPr>
          <w:rFonts w:ascii="Arial" w:hAnsi="Arial" w:cs="Arial"/>
          <w:b/>
          <w:color w:val="000000"/>
          <w:sz w:val="20"/>
          <w:szCs w:val="20"/>
        </w:rPr>
        <w:t>Emax</w:t>
      </w:r>
      <w:proofErr w:type="spellEnd"/>
      <w:r w:rsidRPr="00013D29">
        <w:rPr>
          <w:rFonts w:ascii="Arial" w:hAnsi="Arial" w:cs="Arial"/>
          <w:b/>
          <w:color w:val="000000"/>
          <w:sz w:val="20"/>
          <w:szCs w:val="20"/>
        </w:rPr>
        <w:t xml:space="preserve"> 2 features direct communication capabilities for seven of the most used industrial protocols</w:t>
      </w:r>
    </w:p>
    <w:p w:rsidR="00013D29" w:rsidRPr="00013D29" w:rsidRDefault="00013D29" w:rsidP="00013D29">
      <w:pPr>
        <w:spacing w:before="120" w:after="120" w:line="280" w:lineRule="exact"/>
        <w:rPr>
          <w:rFonts w:ascii="Arial" w:hAnsi="Arial" w:cs="Arial"/>
          <w:color w:val="000000"/>
          <w:sz w:val="20"/>
          <w:szCs w:val="20"/>
        </w:rPr>
      </w:pPr>
      <w:r w:rsidRPr="00013D29">
        <w:rPr>
          <w:rFonts w:ascii="Arial" w:hAnsi="Arial" w:cs="Arial"/>
          <w:color w:val="000000"/>
          <w:sz w:val="20"/>
          <w:szCs w:val="20"/>
        </w:rPr>
        <w:t xml:space="preserve">Zurich, Switzerland, March 19, 2015 – ABB, the leading power and automation technology group, launched </w:t>
      </w:r>
      <w:proofErr w:type="spellStart"/>
      <w:r w:rsidRPr="00013D29">
        <w:rPr>
          <w:rFonts w:ascii="Arial" w:hAnsi="Arial" w:cs="Arial"/>
          <w:color w:val="000000"/>
          <w:sz w:val="20"/>
          <w:szCs w:val="20"/>
        </w:rPr>
        <w:t>Emax</w:t>
      </w:r>
      <w:proofErr w:type="spellEnd"/>
      <w:r w:rsidRPr="00013D29">
        <w:rPr>
          <w:rFonts w:ascii="Arial" w:hAnsi="Arial" w:cs="Arial"/>
          <w:color w:val="000000"/>
          <w:sz w:val="20"/>
          <w:szCs w:val="20"/>
        </w:rPr>
        <w:t xml:space="preserve"> </w:t>
      </w:r>
      <w:proofErr w:type="gramStart"/>
      <w:r w:rsidRPr="00013D29">
        <w:rPr>
          <w:rFonts w:ascii="Arial" w:hAnsi="Arial" w:cs="Arial"/>
          <w:color w:val="000000"/>
          <w:sz w:val="20"/>
          <w:szCs w:val="20"/>
        </w:rPr>
        <w:t>2 which</w:t>
      </w:r>
      <w:proofErr w:type="gramEnd"/>
      <w:r w:rsidRPr="00013D29">
        <w:rPr>
          <w:rFonts w:ascii="Arial" w:hAnsi="Arial" w:cs="Arial"/>
          <w:color w:val="000000"/>
          <w:sz w:val="20"/>
          <w:szCs w:val="20"/>
        </w:rPr>
        <w:t xml:space="preserve"> is the first low voltage air circuit breaker with an integrated IEC61850 communication module. It enables data exchange with electrical substation automation systems as well as intelligent network devices for micro and smart grid applications.  </w:t>
      </w:r>
    </w:p>
    <w:p w:rsidR="00013D29" w:rsidRPr="00013D29" w:rsidRDefault="00013D29" w:rsidP="00013D29">
      <w:pPr>
        <w:spacing w:before="120" w:after="120" w:line="280" w:lineRule="exact"/>
        <w:rPr>
          <w:rFonts w:ascii="Arial" w:hAnsi="Arial" w:cs="Arial"/>
          <w:iCs/>
          <w:color w:val="000000"/>
          <w:sz w:val="20"/>
          <w:szCs w:val="20"/>
        </w:rPr>
      </w:pPr>
      <w:r w:rsidRPr="00013D29">
        <w:rPr>
          <w:rFonts w:ascii="Arial" w:hAnsi="Arial" w:cs="Arial"/>
          <w:iCs/>
          <w:color w:val="000000"/>
          <w:sz w:val="20"/>
          <w:szCs w:val="20"/>
        </w:rPr>
        <w:t xml:space="preserve">Electrical substations need the capability to monitor and connect all their electrical systems. Planning for contingencies in case of system failure, damage </w:t>
      </w:r>
      <w:proofErr w:type="gramStart"/>
      <w:r w:rsidRPr="00013D29">
        <w:rPr>
          <w:rFonts w:ascii="Arial" w:hAnsi="Arial" w:cs="Arial"/>
          <w:iCs/>
          <w:color w:val="000000"/>
          <w:sz w:val="20"/>
          <w:szCs w:val="20"/>
        </w:rPr>
        <w:t>can be considerably minimized</w:t>
      </w:r>
      <w:proofErr w:type="gramEnd"/>
      <w:r w:rsidRPr="00013D29">
        <w:rPr>
          <w:rFonts w:ascii="Arial" w:hAnsi="Arial" w:cs="Arial"/>
          <w:iCs/>
          <w:color w:val="000000"/>
          <w:sz w:val="20"/>
          <w:szCs w:val="20"/>
        </w:rPr>
        <w:t xml:space="preserve"> by protecting equipment in one zone from another, via communication.  </w:t>
      </w:r>
    </w:p>
    <w:p w:rsidR="00013D29" w:rsidRPr="00013D29" w:rsidRDefault="00013D29" w:rsidP="00013D29">
      <w:pPr>
        <w:spacing w:before="120" w:after="120" w:line="280" w:lineRule="exact"/>
        <w:rPr>
          <w:rFonts w:ascii="Arial" w:hAnsi="Arial" w:cs="Arial"/>
          <w:iCs/>
          <w:color w:val="000000"/>
          <w:sz w:val="20"/>
          <w:szCs w:val="20"/>
        </w:rPr>
      </w:pPr>
      <w:r w:rsidRPr="00013D29">
        <w:rPr>
          <w:rFonts w:ascii="Arial" w:hAnsi="Arial" w:cs="Arial"/>
          <w:iCs/>
          <w:color w:val="000000"/>
          <w:sz w:val="20"/>
          <w:szCs w:val="20"/>
        </w:rPr>
        <w:t xml:space="preserve">“With ABB’s </w:t>
      </w:r>
      <w:proofErr w:type="spellStart"/>
      <w:r w:rsidRPr="00013D29">
        <w:rPr>
          <w:rFonts w:ascii="Arial" w:hAnsi="Arial" w:cs="Arial"/>
          <w:iCs/>
          <w:color w:val="000000"/>
          <w:sz w:val="20"/>
          <w:szCs w:val="20"/>
        </w:rPr>
        <w:t>Emax</w:t>
      </w:r>
      <w:proofErr w:type="spellEnd"/>
      <w:r w:rsidRPr="00013D29">
        <w:rPr>
          <w:rFonts w:ascii="Arial" w:hAnsi="Arial" w:cs="Arial"/>
          <w:iCs/>
          <w:color w:val="000000"/>
          <w:sz w:val="20"/>
          <w:szCs w:val="20"/>
        </w:rPr>
        <w:t xml:space="preserve"> 2, substations now have a low voltage solution to communicate horizontally between the various network devices using G.O.O.S.E. messaging,” says Giuseppe Scali, ABB's Global Product Manager for air circuit breakers. ”Based on the international standard for electrical automation systems, </w:t>
      </w:r>
      <w:proofErr w:type="spellStart"/>
      <w:r w:rsidRPr="00013D29">
        <w:rPr>
          <w:rFonts w:ascii="Arial" w:hAnsi="Arial" w:cs="Arial"/>
          <w:iCs/>
          <w:color w:val="000000"/>
          <w:sz w:val="20"/>
          <w:szCs w:val="20"/>
        </w:rPr>
        <w:t>Emax</w:t>
      </w:r>
      <w:proofErr w:type="spellEnd"/>
      <w:r w:rsidRPr="00013D29">
        <w:rPr>
          <w:rFonts w:ascii="Arial" w:hAnsi="Arial" w:cs="Arial"/>
          <w:iCs/>
          <w:color w:val="000000"/>
          <w:sz w:val="20"/>
          <w:szCs w:val="20"/>
        </w:rPr>
        <w:t xml:space="preserve"> 2 is the only low voltage breaker featuring an IEC 61850 communication module. It enables the exchange of data between medium voltage systems without any additional external devices.”</w:t>
      </w:r>
    </w:p>
    <w:p w:rsidR="00013D29" w:rsidRPr="00013D29" w:rsidRDefault="00013D29" w:rsidP="00013D29">
      <w:pPr>
        <w:spacing w:before="120" w:after="120" w:line="280" w:lineRule="exact"/>
        <w:rPr>
          <w:rFonts w:ascii="Arial" w:hAnsi="Arial" w:cs="Arial"/>
          <w:iCs/>
          <w:color w:val="000000"/>
          <w:sz w:val="20"/>
          <w:szCs w:val="20"/>
        </w:rPr>
      </w:pPr>
      <w:proofErr w:type="spellStart"/>
      <w:r w:rsidRPr="00013D29">
        <w:rPr>
          <w:rFonts w:ascii="Arial" w:hAnsi="Arial" w:cs="Arial"/>
          <w:iCs/>
          <w:color w:val="000000"/>
          <w:sz w:val="20"/>
          <w:szCs w:val="20"/>
        </w:rPr>
        <w:t>SolVin</w:t>
      </w:r>
      <w:proofErr w:type="spellEnd"/>
      <w:r w:rsidRPr="00013D29">
        <w:rPr>
          <w:rFonts w:ascii="Arial" w:hAnsi="Arial" w:cs="Arial"/>
          <w:iCs/>
          <w:color w:val="000000"/>
          <w:sz w:val="20"/>
          <w:szCs w:val="20"/>
        </w:rPr>
        <w:t xml:space="preserve">, a leading European vinyl manufacturer, has recognized ABB’s </w:t>
      </w:r>
      <w:proofErr w:type="spellStart"/>
      <w:r w:rsidRPr="00013D29">
        <w:rPr>
          <w:rFonts w:ascii="Arial" w:hAnsi="Arial" w:cs="Arial"/>
          <w:iCs/>
          <w:color w:val="000000"/>
          <w:sz w:val="20"/>
          <w:szCs w:val="20"/>
        </w:rPr>
        <w:t>Emax</w:t>
      </w:r>
      <w:proofErr w:type="spellEnd"/>
      <w:r w:rsidRPr="00013D29">
        <w:rPr>
          <w:rFonts w:ascii="Arial" w:hAnsi="Arial" w:cs="Arial"/>
          <w:iCs/>
          <w:color w:val="000000"/>
          <w:sz w:val="20"/>
          <w:szCs w:val="20"/>
        </w:rPr>
        <w:t xml:space="preserve"> 2 as a solution for upgrading their low voltage substation. </w:t>
      </w:r>
      <w:proofErr w:type="spellStart"/>
      <w:r w:rsidRPr="00013D29">
        <w:rPr>
          <w:rFonts w:ascii="Arial" w:hAnsi="Arial" w:cs="Arial"/>
          <w:color w:val="000000"/>
          <w:sz w:val="20"/>
          <w:szCs w:val="20"/>
        </w:rPr>
        <w:t>SolVin</w:t>
      </w:r>
      <w:proofErr w:type="spellEnd"/>
      <w:r w:rsidRPr="00013D29">
        <w:rPr>
          <w:rFonts w:ascii="Arial" w:hAnsi="Arial" w:cs="Arial"/>
          <w:color w:val="000000"/>
          <w:sz w:val="20"/>
          <w:szCs w:val="20"/>
        </w:rPr>
        <w:t xml:space="preserve"> plans to install several </w:t>
      </w:r>
      <w:proofErr w:type="spellStart"/>
      <w:r w:rsidRPr="00013D29">
        <w:rPr>
          <w:rFonts w:ascii="Arial" w:hAnsi="Arial" w:cs="Arial"/>
          <w:color w:val="000000"/>
          <w:sz w:val="20"/>
          <w:szCs w:val="20"/>
        </w:rPr>
        <w:t>Emax</w:t>
      </w:r>
      <w:proofErr w:type="spellEnd"/>
      <w:r w:rsidRPr="00013D29">
        <w:rPr>
          <w:rFonts w:ascii="Arial" w:hAnsi="Arial" w:cs="Arial"/>
          <w:color w:val="000000"/>
          <w:sz w:val="20"/>
          <w:szCs w:val="20"/>
        </w:rPr>
        <w:t xml:space="preserve"> 2 circuit breakers in its PVC plant in </w:t>
      </w:r>
      <w:proofErr w:type="spellStart"/>
      <w:r w:rsidRPr="00013D29">
        <w:rPr>
          <w:rFonts w:ascii="Arial" w:hAnsi="Arial" w:cs="Arial"/>
          <w:color w:val="000000"/>
          <w:sz w:val="20"/>
          <w:szCs w:val="20"/>
        </w:rPr>
        <w:t>Jemeppe</w:t>
      </w:r>
      <w:proofErr w:type="spellEnd"/>
      <w:r w:rsidRPr="00013D29">
        <w:rPr>
          <w:rFonts w:ascii="Arial" w:hAnsi="Arial" w:cs="Arial"/>
          <w:color w:val="000000"/>
          <w:sz w:val="20"/>
          <w:szCs w:val="20"/>
        </w:rPr>
        <w:t>, Belgium,</w:t>
      </w:r>
      <w:r w:rsidRPr="00013D29">
        <w:rPr>
          <w:rFonts w:ascii="Arial" w:hAnsi="Arial" w:cs="Arial"/>
          <w:iCs/>
          <w:color w:val="000000"/>
          <w:sz w:val="20"/>
          <w:szCs w:val="20"/>
        </w:rPr>
        <w:t xml:space="preserve"> in order to make the full integration between the low voltage and medium voltage side.</w:t>
      </w:r>
    </w:p>
    <w:p w:rsidR="00013D29" w:rsidRPr="00013D29" w:rsidRDefault="00013D29" w:rsidP="00013D29">
      <w:pPr>
        <w:spacing w:before="120" w:after="120" w:line="280" w:lineRule="exact"/>
        <w:rPr>
          <w:rFonts w:ascii="Arial" w:hAnsi="Arial" w:cs="Arial"/>
          <w:color w:val="000000"/>
          <w:sz w:val="20"/>
          <w:szCs w:val="20"/>
        </w:rPr>
      </w:pPr>
      <w:r w:rsidRPr="00013D29">
        <w:rPr>
          <w:rFonts w:ascii="Arial" w:hAnsi="Arial" w:cs="Arial"/>
          <w:color w:val="000000"/>
          <w:sz w:val="20"/>
          <w:szCs w:val="20"/>
        </w:rPr>
        <w:t xml:space="preserve">The plant’s MV circuit breakers will be able to communicate with the air circuit breakers in the LV switchboard. In case of a fault on the LV side, the MV circuit breakers </w:t>
      </w:r>
      <w:proofErr w:type="gramStart"/>
      <w:r w:rsidRPr="00013D29">
        <w:rPr>
          <w:rFonts w:ascii="Arial" w:hAnsi="Arial" w:cs="Arial"/>
          <w:color w:val="000000"/>
          <w:sz w:val="20"/>
          <w:szCs w:val="20"/>
        </w:rPr>
        <w:t>will not be affected</w:t>
      </w:r>
      <w:proofErr w:type="gramEnd"/>
      <w:r w:rsidRPr="00013D29">
        <w:rPr>
          <w:rFonts w:ascii="Arial" w:hAnsi="Arial" w:cs="Arial"/>
          <w:color w:val="000000"/>
          <w:sz w:val="20"/>
          <w:szCs w:val="20"/>
        </w:rPr>
        <w:t xml:space="preserve"> due to the IEC 61850 interlock function. </w:t>
      </w:r>
      <w:proofErr w:type="spellStart"/>
      <w:r w:rsidRPr="00013D29">
        <w:rPr>
          <w:rFonts w:ascii="Arial" w:hAnsi="Arial" w:cs="Arial"/>
          <w:color w:val="000000"/>
          <w:sz w:val="20"/>
          <w:szCs w:val="20"/>
        </w:rPr>
        <w:t>Infact</w:t>
      </w:r>
      <w:proofErr w:type="spellEnd"/>
      <w:r w:rsidRPr="00013D29">
        <w:rPr>
          <w:rFonts w:ascii="Arial" w:hAnsi="Arial" w:cs="Arial"/>
          <w:color w:val="000000"/>
          <w:sz w:val="20"/>
          <w:szCs w:val="20"/>
        </w:rPr>
        <w:t xml:space="preserve">, this function allows the LV circuit breaker to send a G.O.O.S.E.* message to the upstream MV circuit breaker telling it to remain closed.  Additionally, messages are 30% faster than other </w:t>
      </w:r>
      <w:proofErr w:type="gramStart"/>
      <w:r w:rsidRPr="00013D29">
        <w:rPr>
          <w:rFonts w:ascii="Arial" w:hAnsi="Arial" w:cs="Arial"/>
          <w:color w:val="000000"/>
          <w:sz w:val="20"/>
          <w:szCs w:val="20"/>
        </w:rPr>
        <w:t>hard wired</w:t>
      </w:r>
      <w:proofErr w:type="gramEnd"/>
      <w:r w:rsidRPr="00013D29">
        <w:rPr>
          <w:rFonts w:ascii="Arial" w:hAnsi="Arial" w:cs="Arial"/>
          <w:color w:val="000000"/>
          <w:sz w:val="20"/>
          <w:szCs w:val="20"/>
        </w:rPr>
        <w:t xml:space="preserve"> control solutions.  </w:t>
      </w:r>
    </w:p>
    <w:p w:rsidR="00013D29" w:rsidRPr="00013D29" w:rsidRDefault="00013D29" w:rsidP="00013D29">
      <w:pPr>
        <w:spacing w:before="120" w:after="120" w:line="280" w:lineRule="exact"/>
        <w:rPr>
          <w:rFonts w:ascii="Arial" w:hAnsi="Arial" w:cs="Arial"/>
          <w:color w:val="000000"/>
          <w:sz w:val="20"/>
          <w:szCs w:val="20"/>
        </w:rPr>
      </w:pPr>
      <w:r w:rsidRPr="00013D29">
        <w:rPr>
          <w:rFonts w:ascii="Arial" w:hAnsi="Arial" w:cs="Arial"/>
          <w:color w:val="000000"/>
          <w:sz w:val="20"/>
          <w:szCs w:val="20"/>
        </w:rPr>
        <w:t xml:space="preserve">ABB </w:t>
      </w:r>
      <w:proofErr w:type="spellStart"/>
      <w:r w:rsidRPr="00013D29">
        <w:rPr>
          <w:rFonts w:ascii="Arial" w:hAnsi="Arial" w:cs="Arial"/>
          <w:color w:val="000000"/>
          <w:sz w:val="20"/>
          <w:szCs w:val="20"/>
        </w:rPr>
        <w:t>Emax</w:t>
      </w:r>
      <w:proofErr w:type="spellEnd"/>
      <w:r w:rsidRPr="00013D29">
        <w:rPr>
          <w:rFonts w:ascii="Arial" w:hAnsi="Arial" w:cs="Arial"/>
          <w:color w:val="000000"/>
          <w:sz w:val="20"/>
          <w:szCs w:val="20"/>
        </w:rPr>
        <w:t xml:space="preserve"> 2 offers complete integration. All the circuit breakers can be equipped with communication modules, which </w:t>
      </w:r>
      <w:proofErr w:type="gramStart"/>
      <w:r w:rsidRPr="00013D29">
        <w:rPr>
          <w:rFonts w:ascii="Arial" w:hAnsi="Arial" w:cs="Arial"/>
          <w:color w:val="000000"/>
          <w:sz w:val="20"/>
          <w:szCs w:val="20"/>
        </w:rPr>
        <w:t>can be installed</w:t>
      </w:r>
      <w:proofErr w:type="gramEnd"/>
      <w:r w:rsidRPr="00013D29">
        <w:rPr>
          <w:rFonts w:ascii="Arial" w:hAnsi="Arial" w:cs="Arial"/>
          <w:color w:val="000000"/>
          <w:sz w:val="20"/>
          <w:szCs w:val="20"/>
        </w:rPr>
        <w:t xml:space="preserve"> directly on the terminal box at any time. It </w:t>
      </w:r>
      <w:proofErr w:type="gramStart"/>
      <w:r w:rsidRPr="00013D29">
        <w:rPr>
          <w:rFonts w:ascii="Arial" w:hAnsi="Arial" w:cs="Arial"/>
          <w:color w:val="000000"/>
          <w:sz w:val="20"/>
          <w:szCs w:val="20"/>
        </w:rPr>
        <w:t>can be used</w:t>
      </w:r>
      <w:proofErr w:type="gramEnd"/>
      <w:r w:rsidRPr="00013D29">
        <w:rPr>
          <w:rFonts w:ascii="Arial" w:hAnsi="Arial" w:cs="Arial"/>
          <w:color w:val="000000"/>
          <w:sz w:val="20"/>
          <w:szCs w:val="20"/>
        </w:rPr>
        <w:t xml:space="preserve"> with Modbus, </w:t>
      </w:r>
      <w:proofErr w:type="spellStart"/>
      <w:r w:rsidRPr="00013D29">
        <w:rPr>
          <w:rFonts w:ascii="Arial" w:hAnsi="Arial" w:cs="Arial"/>
          <w:color w:val="000000"/>
          <w:sz w:val="20"/>
          <w:szCs w:val="20"/>
        </w:rPr>
        <w:t>Profibus</w:t>
      </w:r>
      <w:proofErr w:type="spellEnd"/>
      <w:r w:rsidRPr="00013D29">
        <w:rPr>
          <w:rFonts w:ascii="Arial" w:hAnsi="Arial" w:cs="Arial"/>
          <w:color w:val="000000"/>
          <w:sz w:val="20"/>
          <w:szCs w:val="20"/>
        </w:rPr>
        <w:t xml:space="preserve"> and </w:t>
      </w:r>
      <w:proofErr w:type="spellStart"/>
      <w:r w:rsidRPr="00013D29">
        <w:rPr>
          <w:rFonts w:ascii="Arial" w:hAnsi="Arial" w:cs="Arial"/>
          <w:color w:val="000000"/>
          <w:sz w:val="20"/>
          <w:szCs w:val="20"/>
        </w:rPr>
        <w:t>Devicenet</w:t>
      </w:r>
      <w:proofErr w:type="spellEnd"/>
      <w:r w:rsidRPr="00013D29">
        <w:rPr>
          <w:rFonts w:ascii="Arial" w:hAnsi="Arial" w:cs="Arial"/>
          <w:color w:val="000000"/>
          <w:sz w:val="20"/>
          <w:szCs w:val="20"/>
        </w:rPr>
        <w:t xml:space="preserve"> and with the modern Modbus TCP, </w:t>
      </w:r>
      <w:proofErr w:type="spellStart"/>
      <w:r w:rsidRPr="00013D29">
        <w:rPr>
          <w:rFonts w:ascii="Arial" w:hAnsi="Arial" w:cs="Arial"/>
          <w:color w:val="000000"/>
          <w:sz w:val="20"/>
          <w:szCs w:val="20"/>
        </w:rPr>
        <w:t>Profinet</w:t>
      </w:r>
      <w:proofErr w:type="spellEnd"/>
      <w:r w:rsidRPr="00013D29">
        <w:rPr>
          <w:rFonts w:ascii="Arial" w:hAnsi="Arial" w:cs="Arial"/>
          <w:color w:val="000000"/>
          <w:sz w:val="20"/>
          <w:szCs w:val="20"/>
        </w:rPr>
        <w:t xml:space="preserve"> and Ethernet IP protocols.</w:t>
      </w:r>
    </w:p>
    <w:p w:rsidR="00013D29" w:rsidRPr="00013D29" w:rsidRDefault="00013D29" w:rsidP="00013D29">
      <w:pPr>
        <w:spacing w:before="120" w:after="120" w:line="280" w:lineRule="exact"/>
        <w:rPr>
          <w:rFonts w:ascii="Arial" w:hAnsi="Arial" w:cs="Arial"/>
          <w:color w:val="000000"/>
          <w:sz w:val="20"/>
          <w:szCs w:val="20"/>
        </w:rPr>
      </w:pPr>
      <w:r w:rsidRPr="00013D29">
        <w:rPr>
          <w:rFonts w:ascii="Arial" w:hAnsi="Arial" w:cs="Arial"/>
          <w:color w:val="000000"/>
          <w:sz w:val="20"/>
          <w:szCs w:val="20"/>
        </w:rPr>
        <w:t xml:space="preserve">ABB </w:t>
      </w:r>
      <w:proofErr w:type="spellStart"/>
      <w:r w:rsidRPr="00013D29">
        <w:rPr>
          <w:rFonts w:ascii="Arial" w:hAnsi="Arial" w:cs="Arial"/>
          <w:color w:val="000000"/>
          <w:sz w:val="20"/>
          <w:szCs w:val="20"/>
        </w:rPr>
        <w:t>Emax</w:t>
      </w:r>
      <w:proofErr w:type="spellEnd"/>
      <w:r w:rsidRPr="00013D29">
        <w:rPr>
          <w:rFonts w:ascii="Arial" w:hAnsi="Arial" w:cs="Arial"/>
          <w:color w:val="000000"/>
          <w:sz w:val="20"/>
          <w:szCs w:val="20"/>
        </w:rPr>
        <w:t xml:space="preserve"> 2 is a groundbreaking evolution of a circuit breaker into a Power Manager, introducing a more connected world.</w:t>
      </w:r>
    </w:p>
    <w:p w:rsidR="00013D29" w:rsidRPr="00013D29" w:rsidRDefault="00013D29" w:rsidP="00013D29">
      <w:pPr>
        <w:pStyle w:val="Footer"/>
        <w:spacing w:before="120" w:after="120" w:line="280" w:lineRule="exact"/>
        <w:rPr>
          <w:rFonts w:ascii="Arial" w:hAnsi="Arial" w:cs="Arial"/>
          <w:sz w:val="20"/>
          <w:lang w:val="en"/>
        </w:rPr>
      </w:pPr>
      <w:r w:rsidRPr="00013D29">
        <w:rPr>
          <w:rFonts w:ascii="Arial" w:hAnsi="Arial" w:cs="Arial"/>
          <w:sz w:val="20"/>
          <w:lang w:val="en"/>
        </w:rPr>
        <w:t>ABB (www.abb.com) is a leader in power and automation technologies that enable utility, industry, and transport and infrastructure customers to improve their performance while lowering environmental impact. The ABB Group of companies operates in roughly 100 countries and employs about 140,000 people</w:t>
      </w:r>
      <w:r>
        <w:rPr>
          <w:rFonts w:ascii="Arial" w:hAnsi="Arial" w:cs="Arial"/>
          <w:sz w:val="20"/>
          <w:lang w:val="en"/>
        </w:rPr>
        <w:t>.</w:t>
      </w:r>
    </w:p>
    <w:p w:rsidR="00013D29" w:rsidRDefault="00013D29" w:rsidP="00013D29">
      <w:pPr>
        <w:pStyle w:val="Footer"/>
        <w:spacing w:before="120" w:after="120" w:line="280" w:lineRule="exact"/>
        <w:rPr>
          <w:rFonts w:ascii="Arial" w:hAnsi="Arial" w:cs="Arial"/>
          <w:sz w:val="16"/>
          <w:szCs w:val="16"/>
        </w:rPr>
      </w:pPr>
      <w:r w:rsidRPr="00013D29">
        <w:rPr>
          <w:rFonts w:ascii="Arial" w:hAnsi="Arial" w:cs="Arial"/>
          <w:sz w:val="16"/>
          <w:szCs w:val="16"/>
        </w:rPr>
        <w:t xml:space="preserve">For help with any technical terms in this release, please go </w:t>
      </w:r>
      <w:proofErr w:type="gramStart"/>
      <w:r w:rsidRPr="00013D29">
        <w:rPr>
          <w:rFonts w:ascii="Arial" w:hAnsi="Arial" w:cs="Arial"/>
          <w:sz w:val="16"/>
          <w:szCs w:val="16"/>
        </w:rPr>
        <w:t>to:</w:t>
      </w:r>
      <w:proofErr w:type="gramEnd"/>
      <w:r w:rsidRPr="00013D29">
        <w:rPr>
          <w:rFonts w:ascii="Arial" w:hAnsi="Arial" w:cs="Arial"/>
          <w:sz w:val="16"/>
          <w:szCs w:val="16"/>
        </w:rPr>
        <w:t xml:space="preserve"> </w:t>
      </w:r>
      <w:hyperlink r:id="rId8" w:history="1">
        <w:r w:rsidR="00AA2071" w:rsidRPr="00BF02E5">
          <w:rPr>
            <w:rStyle w:val="Hyperlink"/>
            <w:rFonts w:ascii="Arial" w:hAnsi="Arial" w:cs="Arial"/>
            <w:sz w:val="16"/>
            <w:szCs w:val="16"/>
          </w:rPr>
          <w:t>http://www.abb.com/glossary</w:t>
        </w:r>
      </w:hyperlink>
    </w:p>
    <w:p w:rsidR="00013D29" w:rsidRPr="00013D29" w:rsidRDefault="00013D29" w:rsidP="00013D29">
      <w:pPr>
        <w:rPr>
          <w:rFonts w:ascii="Arial" w:hAnsi="Arial" w:cs="Arial"/>
          <w:color w:val="000000"/>
          <w:sz w:val="16"/>
          <w:szCs w:val="16"/>
        </w:rPr>
      </w:pPr>
    </w:p>
    <w:p w:rsidR="00013D29" w:rsidRPr="00013D29" w:rsidRDefault="00013D29" w:rsidP="00013D29">
      <w:pPr>
        <w:rPr>
          <w:rFonts w:ascii="Arial" w:hAnsi="Arial" w:cs="Arial"/>
          <w:color w:val="000000"/>
          <w:sz w:val="16"/>
          <w:szCs w:val="16"/>
        </w:rPr>
      </w:pPr>
      <w:r w:rsidRPr="00013D29">
        <w:rPr>
          <w:rFonts w:ascii="Arial" w:hAnsi="Arial" w:cs="Arial"/>
          <w:color w:val="000000"/>
          <w:sz w:val="16"/>
          <w:szCs w:val="16"/>
        </w:rPr>
        <w:t>*Generic Object Oriented Substation Event</w:t>
      </w:r>
      <w:bookmarkStart w:id="0" w:name="_GoBack"/>
      <w:bookmarkEnd w:id="0"/>
    </w:p>
    <w:p w:rsidR="00013D29" w:rsidRPr="00013D29" w:rsidRDefault="00013D29" w:rsidP="00013D29">
      <w:pPr>
        <w:rPr>
          <w:rFonts w:ascii="Arial" w:hAnsi="Arial" w:cs="Arial"/>
          <w:sz w:val="20"/>
          <w:szCs w:val="20"/>
        </w:rPr>
      </w:pPr>
    </w:p>
    <w:p w:rsidR="006511C4" w:rsidRPr="00013D29" w:rsidRDefault="006511C4" w:rsidP="00013D29">
      <w:pPr>
        <w:rPr>
          <w:rFonts w:ascii="Arial" w:hAnsi="Arial" w:cs="Arial"/>
          <w:sz w:val="20"/>
          <w:szCs w:val="20"/>
        </w:rPr>
      </w:pPr>
    </w:p>
    <w:sectPr w:rsidR="006511C4" w:rsidRPr="00013D29" w:rsidSect="0025689B">
      <w:headerReference w:type="even" r:id="rId9"/>
      <w:headerReference w:type="default" r:id="rId10"/>
      <w:footerReference w:type="even" r:id="rId11"/>
      <w:headerReference w:type="first" r:id="rId12"/>
      <w:footerReference w:type="first" r:id="rId13"/>
      <w:pgSz w:w="11906" w:h="16838"/>
      <w:pgMar w:top="1843" w:right="124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8E6" w:rsidRDefault="004E08E6">
      <w:r>
        <w:separator/>
      </w:r>
    </w:p>
  </w:endnote>
  <w:endnote w:type="continuationSeparator" w:id="0">
    <w:p w:rsidR="004E08E6" w:rsidRDefault="004E08E6">
      <w:r>
        <w:continuationSeparator/>
      </w:r>
    </w:p>
  </w:endnote>
  <w:endnote w:type="continuationNotice" w:id="1">
    <w:p w:rsidR="004E08E6" w:rsidRDefault="004E0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xt LT Light">
    <w:charset w:val="00"/>
    <w:family w:val="swiss"/>
    <w:pitch w:val="variable"/>
    <w:sig w:usb0="A00000AF" w:usb1="4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9B" w:rsidRDefault="0025689B" w:rsidP="0025689B">
    <w:pPr>
      <w:pStyle w:val="AddressBlock"/>
      <w:spacing w:after="120" w:line="200" w:lineRule="exact"/>
      <w:rPr>
        <w:rFonts w:cs="Arial"/>
        <w:b/>
      </w:rPr>
    </w:pPr>
    <w:r w:rsidRPr="00311204">
      <w:rPr>
        <w:rFonts w:cs="Arial"/>
        <w:b/>
      </w:rPr>
      <w:t>For more information please contact</w:t>
    </w:r>
    <w:r>
      <w:rPr>
        <w:rFonts w:cs="Arial"/>
        <w:b/>
      </w:rPr>
      <w:t>:</w:t>
    </w:r>
  </w:p>
  <w:p w:rsidR="0025689B" w:rsidRPr="00311204" w:rsidRDefault="0025689B" w:rsidP="0025689B">
    <w:pPr>
      <w:pStyle w:val="AddressBlock"/>
      <w:spacing w:line="200" w:lineRule="exact"/>
      <w:rPr>
        <w:rFonts w:cs="Arial"/>
        <w:b/>
        <w:lang w:val="en-US"/>
      </w:rPr>
    </w:pPr>
    <w:r w:rsidRPr="00311204">
      <w:rPr>
        <w:rFonts w:cs="Arial"/>
        <w:b/>
        <w:lang w:val="en-US"/>
      </w:rPr>
      <w:t>ABB Group Media Relations:</w:t>
    </w:r>
  </w:p>
  <w:p w:rsidR="0025689B" w:rsidRPr="00311204" w:rsidRDefault="0025689B" w:rsidP="0025689B">
    <w:pPr>
      <w:pStyle w:val="AddressBlock"/>
      <w:spacing w:line="200" w:lineRule="exact"/>
      <w:rPr>
        <w:rFonts w:cs="Arial"/>
        <w:lang w:val="en-US"/>
      </w:rPr>
    </w:pPr>
    <w:r w:rsidRPr="00311204">
      <w:rPr>
        <w:rFonts w:cs="Arial"/>
        <w:lang w:val="en-US"/>
      </w:rPr>
      <w:t xml:space="preserve">Thomas Schmidt; Antonio Ligi </w:t>
    </w:r>
  </w:p>
  <w:p w:rsidR="0025689B" w:rsidRPr="00417ED2" w:rsidRDefault="0025689B" w:rsidP="0025689B">
    <w:pPr>
      <w:pStyle w:val="AddressBlock"/>
      <w:spacing w:line="200" w:lineRule="exact"/>
      <w:rPr>
        <w:rFonts w:cs="Arial"/>
        <w:lang w:val="de-CH"/>
      </w:rPr>
    </w:pPr>
    <w:r w:rsidRPr="00417ED2">
      <w:rPr>
        <w:rFonts w:cs="Arial"/>
        <w:lang w:val="de-CH"/>
      </w:rPr>
      <w:t>(Zurich, Switzerland)</w:t>
    </w:r>
  </w:p>
  <w:p w:rsidR="0025689B" w:rsidRPr="00311204" w:rsidRDefault="0025689B" w:rsidP="0025689B">
    <w:pPr>
      <w:pStyle w:val="AddressBlock"/>
      <w:spacing w:line="200" w:lineRule="exact"/>
      <w:rPr>
        <w:rFonts w:cs="Arial"/>
        <w:lang w:val="de-DE"/>
      </w:rPr>
    </w:pPr>
    <w:r w:rsidRPr="00311204">
      <w:rPr>
        <w:rFonts w:cs="Arial"/>
        <w:lang w:val="de-DE"/>
      </w:rPr>
      <w:t>Tel: +41 43 317 6568</w:t>
    </w:r>
  </w:p>
  <w:p w:rsidR="0025689B" w:rsidRDefault="004E08E6" w:rsidP="0025689B">
    <w:pPr>
      <w:pStyle w:val="AddressBlock"/>
      <w:spacing w:line="200" w:lineRule="exact"/>
      <w:rPr>
        <w:rFonts w:cs="Arial"/>
        <w:lang w:val="de-DE"/>
      </w:rPr>
    </w:pPr>
    <w:hyperlink r:id="rId1" w:history="1">
      <w:r w:rsidR="0025689B" w:rsidRPr="00FF6F75">
        <w:rPr>
          <w:rFonts w:cs="Arial"/>
          <w:lang w:val="de-DE"/>
        </w:rPr>
        <w:t>media.relations@ch.abb.com</w:t>
      </w:r>
    </w:hyperlink>
  </w:p>
  <w:p w:rsidR="0025689B" w:rsidRPr="00315BEF" w:rsidRDefault="0025689B" w:rsidP="0025689B">
    <w:pPr>
      <w:pStyle w:val="AddressBlock"/>
      <w:spacing w:line="200" w:lineRule="exact"/>
      <w:rPr>
        <w:rStyle w:val="Hyperlink"/>
        <w:rFonts w:cs="Arial"/>
        <w:color w:val="auto"/>
        <w:u w:val="none"/>
        <w:lang w:val="fr-FR"/>
      </w:rPr>
    </w:pPr>
    <w:r w:rsidRPr="00C60BB3">
      <w:rPr>
        <w:noProof/>
        <w:lang w:val="en-US" w:eastAsia="en-US"/>
      </w:rPr>
      <w:drawing>
        <wp:anchor distT="0" distB="0" distL="114300" distR="114300" simplePos="0" relativeHeight="251662336" behindDoc="0" locked="0" layoutInCell="1" allowOverlap="1" wp14:anchorId="7E859F35" wp14:editId="6739BFD8">
          <wp:simplePos x="0" y="0"/>
          <wp:positionH relativeFrom="margin">
            <wp:posOffset>-30480</wp:posOffset>
          </wp:positionH>
          <wp:positionV relativeFrom="margin">
            <wp:posOffset>8288020</wp:posOffset>
          </wp:positionV>
          <wp:extent cx="184150" cy="17145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HVILIE\Desktop\Twitter_Ic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anchor>
      </w:drawing>
    </w:r>
    <w:r w:rsidRPr="006511C4">
      <w:rPr>
        <w:lang w:val="fr-FR"/>
      </w:rPr>
      <w:tab/>
    </w:r>
    <w:hyperlink r:id="rId3" w:history="1">
      <w:r w:rsidRPr="00315BEF">
        <w:rPr>
          <w:rStyle w:val="Hyperlink"/>
          <w:rFonts w:cs="Arial"/>
          <w:lang w:val="fr-FR"/>
        </w:rPr>
        <w:t>http://twitter.com/ABBcomms</w:t>
      </w:r>
    </w:hyperlink>
  </w:p>
  <w:p w:rsidR="0025689B" w:rsidRPr="00315BEF" w:rsidRDefault="0025689B" w:rsidP="0025689B">
    <w:pPr>
      <w:pStyle w:val="AddressBlock"/>
      <w:spacing w:line="200" w:lineRule="exact"/>
      <w:rPr>
        <w:rStyle w:val="Hyperlink"/>
        <w:rFonts w:cs="Arial"/>
        <w:color w:val="auto"/>
        <w:u w:val="none"/>
        <w:lang w:val="fr-FR"/>
      </w:rPr>
    </w:pPr>
  </w:p>
  <w:p w:rsidR="0025689B" w:rsidRPr="00315BEF" w:rsidRDefault="0025689B" w:rsidP="0025689B">
    <w:pPr>
      <w:pStyle w:val="AddressBlock"/>
      <w:spacing w:line="200" w:lineRule="exact"/>
      <w:rPr>
        <w:rFonts w:cs="Arial"/>
        <w:b/>
        <w:lang w:val="fr-FR"/>
      </w:rPr>
    </w:pPr>
    <w:r w:rsidRPr="00315BEF">
      <w:rPr>
        <w:rFonts w:cs="Arial"/>
        <w:b/>
        <w:lang w:val="fr-FR"/>
      </w:rPr>
      <w:t>Investor Relations:</w:t>
    </w:r>
  </w:p>
  <w:p w:rsidR="0025689B" w:rsidRPr="00311204" w:rsidRDefault="0025689B" w:rsidP="0025689B">
    <w:pPr>
      <w:pStyle w:val="AddressBlock"/>
      <w:spacing w:line="200" w:lineRule="exact"/>
      <w:rPr>
        <w:rFonts w:cs="Arial"/>
        <w:lang w:val="de-DE"/>
      </w:rPr>
    </w:pPr>
    <w:proofErr w:type="spellStart"/>
    <w:r w:rsidRPr="00311204">
      <w:rPr>
        <w:rFonts w:cs="Arial"/>
        <w:lang w:val="de-DE"/>
      </w:rPr>
      <w:t>Switzerland</w:t>
    </w:r>
    <w:proofErr w:type="spellEnd"/>
    <w:r w:rsidRPr="00311204">
      <w:rPr>
        <w:rFonts w:cs="Arial"/>
        <w:lang w:val="de-DE"/>
      </w:rPr>
      <w:t xml:space="preserve">: Tel. +41 43 317 7111 </w:t>
    </w:r>
  </w:p>
  <w:p w:rsidR="0025689B" w:rsidRPr="00315BEF" w:rsidRDefault="0025689B" w:rsidP="0025689B">
    <w:pPr>
      <w:rPr>
        <w:rFonts w:ascii="Arial" w:hAnsi="Arial" w:cs="Arial"/>
        <w:sz w:val="20"/>
        <w:szCs w:val="20"/>
        <w:lang w:val="de-CH"/>
      </w:rPr>
    </w:pPr>
    <w:r w:rsidRPr="00311204">
      <w:rPr>
        <w:rFonts w:ascii="Arial" w:hAnsi="Arial" w:cs="Arial"/>
        <w:sz w:val="20"/>
        <w:szCs w:val="20"/>
        <w:lang w:val="de-DE"/>
      </w:rPr>
      <w:t xml:space="preserve">USA: Tel. </w:t>
    </w:r>
    <w:r w:rsidRPr="00315BEF">
      <w:rPr>
        <w:rFonts w:ascii="Arial" w:hAnsi="Arial" w:cs="Arial"/>
        <w:sz w:val="20"/>
        <w:szCs w:val="20"/>
        <w:lang w:val="de-CH"/>
      </w:rPr>
      <w:t>US: Tel: +1 919 856 38 27</w:t>
    </w:r>
  </w:p>
  <w:p w:rsidR="0025689B" w:rsidRPr="0025689B" w:rsidRDefault="004E08E6" w:rsidP="0025689B">
    <w:pPr>
      <w:pStyle w:val="AddressBlock"/>
      <w:spacing w:line="200" w:lineRule="exact"/>
    </w:pPr>
    <w:hyperlink r:id="rId4" w:history="1">
      <w:r w:rsidR="0025689B" w:rsidRPr="00311204">
        <w:rPr>
          <w:rStyle w:val="Hyperlink"/>
          <w:rFonts w:cs="Arial"/>
        </w:rPr>
        <w:t>investor.relations@ch.abb.com</w:t>
      </w:r>
    </w:hyperlink>
    <w:r w:rsidR="0025689B" w:rsidRPr="00311204">
      <w:rPr>
        <w:rFonts w:cs="Arial"/>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BF" w:rsidRDefault="004554BF" w:rsidP="004554BF">
    <w:pPr>
      <w:pStyle w:val="AddressBlock"/>
      <w:spacing w:line="200" w:lineRule="exact"/>
      <w:rPr>
        <w:rFonts w:cs="Arial"/>
        <w:b/>
      </w:rPr>
    </w:pPr>
    <w:r>
      <w:rPr>
        <w:noProof/>
        <w:lang w:val="en-US" w:eastAsia="en-US"/>
      </w:rPr>
      <mc:AlternateContent>
        <mc:Choice Requires="wps">
          <w:drawing>
            <wp:anchor distT="0" distB="0" distL="114300" distR="114300" simplePos="0" relativeHeight="251664384" behindDoc="0" locked="0" layoutInCell="1" allowOverlap="1" wp14:anchorId="64AFF40C" wp14:editId="4D325789">
              <wp:simplePos x="0" y="0"/>
              <wp:positionH relativeFrom="column">
                <wp:posOffset>3057525</wp:posOffset>
              </wp:positionH>
              <wp:positionV relativeFrom="paragraph">
                <wp:posOffset>76893</wp:posOffset>
              </wp:positionV>
              <wp:extent cx="2286000" cy="6184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8490"/>
                      </a:xfrm>
                      <a:prstGeom prst="rect">
                        <a:avLst/>
                      </a:prstGeom>
                      <a:noFill/>
                      <a:ln w="9525">
                        <a:noFill/>
                        <a:miter lim="800000"/>
                        <a:headEnd/>
                        <a:tailEnd/>
                      </a:ln>
                    </wps:spPr>
                    <wps:txbx>
                      <w:txbxContent>
                        <w:p w:rsidR="004554BF" w:rsidRPr="00066026" w:rsidRDefault="00066026" w:rsidP="004554BF">
                          <w:pPr>
                            <w:pStyle w:val="AddressBlock"/>
                            <w:spacing w:line="200" w:lineRule="exact"/>
                            <w:rPr>
                              <w:rFonts w:cs="Arial"/>
                              <w:b/>
                              <w:lang w:val="en-US"/>
                            </w:rPr>
                          </w:pPr>
                          <w:r w:rsidRPr="00066026">
                            <w:rPr>
                              <w:rFonts w:cs="Arial"/>
                              <w:b/>
                              <w:lang w:val="en-US"/>
                            </w:rPr>
                            <w:t xml:space="preserve">ABB Group </w:t>
                          </w:r>
                          <w:r w:rsidR="004554BF" w:rsidRPr="00066026">
                            <w:rPr>
                              <w:rFonts w:cs="Arial"/>
                              <w:b/>
                              <w:lang w:val="en-US"/>
                            </w:rPr>
                            <w:t>Investor Relations:</w:t>
                          </w:r>
                        </w:p>
                        <w:p w:rsidR="004554BF" w:rsidRPr="00066026" w:rsidRDefault="004554BF" w:rsidP="004554BF">
                          <w:pPr>
                            <w:pStyle w:val="AddressBlock"/>
                            <w:spacing w:line="200" w:lineRule="exact"/>
                            <w:rPr>
                              <w:rFonts w:cs="Arial"/>
                              <w:lang w:val="en-US"/>
                            </w:rPr>
                          </w:pPr>
                          <w:r w:rsidRPr="00066026">
                            <w:rPr>
                              <w:rFonts w:cs="Arial"/>
                              <w:lang w:val="en-US"/>
                            </w:rPr>
                            <w:t xml:space="preserve">Switzerland: Tel. +41 43 317 7111 </w:t>
                          </w:r>
                        </w:p>
                        <w:p w:rsidR="004554BF" w:rsidRPr="00311204" w:rsidRDefault="004E08E6" w:rsidP="004554BF">
                          <w:pPr>
                            <w:pStyle w:val="AddressBlock"/>
                            <w:spacing w:line="200" w:lineRule="exact"/>
                          </w:pPr>
                          <w:hyperlink r:id="rId1" w:history="1">
                            <w:r w:rsidR="004554BF" w:rsidRPr="00311204">
                              <w:rPr>
                                <w:rStyle w:val="Hyperlink"/>
                                <w:rFonts w:cs="Arial"/>
                              </w:rPr>
                              <w:t>investor.relations@ch.abb.com</w:t>
                            </w:r>
                          </w:hyperlink>
                          <w:r w:rsidR="004554BF" w:rsidRPr="00311204">
                            <w:rPr>
                              <w:rFonts w:cs="Arial"/>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AFF40C" id="_x0000_t202" coordsize="21600,21600" o:spt="202" path="m,l,21600r21600,l21600,xe">
              <v:stroke joinstyle="miter"/>
              <v:path gradientshapeok="t" o:connecttype="rect"/>
            </v:shapetype>
            <v:shape id="Text Box 2" o:spid="_x0000_s1026" type="#_x0000_t202" style="position:absolute;margin-left:240.75pt;margin-top:6.05pt;width:180pt;height:48.7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" filled="f" stroked="f">
              <v:textbox style="mso-fit-shape-to-text:t">
                <w:txbxContent>
                  <w:p w:rsidR="004554BF" w:rsidRPr="00066026" w:rsidRDefault="00066026" w:rsidP="004554BF">
                    <w:pPr>
                      <w:pStyle w:val="AddressBlock"/>
                      <w:spacing w:line="200" w:lineRule="exact"/>
                      <w:rPr>
                        <w:rFonts w:cs="Arial"/>
                        <w:b/>
                        <w:lang w:val="en-US"/>
                      </w:rPr>
                    </w:pPr>
                    <w:r w:rsidRPr="00066026">
                      <w:rPr>
                        <w:rFonts w:cs="Arial"/>
                        <w:b/>
                        <w:lang w:val="en-US"/>
                      </w:rPr>
                      <w:t xml:space="preserve">ABB Group </w:t>
                    </w:r>
                    <w:r w:rsidR="004554BF" w:rsidRPr="00066026">
                      <w:rPr>
                        <w:rFonts w:cs="Arial"/>
                        <w:b/>
                        <w:lang w:val="en-US"/>
                      </w:rPr>
                      <w:t>Investor Relations:</w:t>
                    </w:r>
                  </w:p>
                  <w:p w:rsidR="004554BF" w:rsidRPr="00066026" w:rsidRDefault="004554BF" w:rsidP="004554BF">
                    <w:pPr>
                      <w:pStyle w:val="AddressBlock"/>
                      <w:spacing w:line="200" w:lineRule="exact"/>
                      <w:rPr>
                        <w:rFonts w:cs="Arial"/>
                        <w:lang w:val="en-US"/>
                      </w:rPr>
                    </w:pPr>
                    <w:r w:rsidRPr="00066026">
                      <w:rPr>
                        <w:rFonts w:cs="Arial"/>
                        <w:lang w:val="en-US"/>
                      </w:rPr>
                      <w:t xml:space="preserve">Switzerland: Tel. +41 43 317 7111 </w:t>
                    </w:r>
                  </w:p>
                  <w:p w:rsidR="004554BF" w:rsidRPr="00311204" w:rsidRDefault="00856A34" w:rsidP="004554BF">
                    <w:pPr>
                      <w:pStyle w:val="AddressBlock"/>
                      <w:spacing w:line="200" w:lineRule="exact"/>
                    </w:pPr>
                    <w:hyperlink r:id="rId2" w:history="1">
                      <w:r w:rsidR="004554BF" w:rsidRPr="00311204">
                        <w:rPr>
                          <w:rStyle w:val="Hyperlink"/>
                          <w:rFonts w:cs="Arial"/>
                        </w:rPr>
                        <w:t>investor.relations@ch.abb.com</w:t>
                      </w:r>
                    </w:hyperlink>
                    <w:r w:rsidR="004554BF" w:rsidRPr="00311204">
                      <w:rPr>
                        <w:rFonts w:cs="Arial"/>
                        <w:lang w:val="en-US"/>
                      </w:rPr>
                      <w:t xml:space="preserve"> </w:t>
                    </w:r>
                  </w:p>
                </w:txbxContent>
              </v:textbox>
            </v:shape>
          </w:pict>
        </mc:Fallback>
      </mc:AlternateContent>
    </w:r>
    <w:r w:rsidRPr="00311204">
      <w:rPr>
        <w:rFonts w:cs="Arial"/>
        <w:b/>
      </w:rPr>
      <w:t>For more information please contact</w:t>
    </w:r>
    <w:r>
      <w:rPr>
        <w:rFonts w:cs="Arial"/>
        <w:b/>
      </w:rPr>
      <w:t>:</w:t>
    </w:r>
  </w:p>
  <w:p w:rsidR="004554BF" w:rsidRPr="00311204" w:rsidRDefault="004554BF" w:rsidP="004554BF">
    <w:pPr>
      <w:pStyle w:val="AddressBlock"/>
      <w:spacing w:line="200" w:lineRule="exact"/>
      <w:rPr>
        <w:rFonts w:cs="Arial"/>
        <w:b/>
        <w:lang w:val="en-US"/>
      </w:rPr>
    </w:pPr>
    <w:r w:rsidRPr="00311204">
      <w:rPr>
        <w:rFonts w:cs="Arial"/>
        <w:b/>
        <w:lang w:val="en-US"/>
      </w:rPr>
      <w:t>ABB Group Media Relations:</w:t>
    </w:r>
  </w:p>
  <w:p w:rsidR="004554BF" w:rsidRPr="00311204" w:rsidRDefault="004554BF" w:rsidP="004554BF">
    <w:pPr>
      <w:pStyle w:val="AddressBlock"/>
      <w:spacing w:line="200" w:lineRule="exact"/>
      <w:rPr>
        <w:rFonts w:cs="Arial"/>
        <w:lang w:val="en-US"/>
      </w:rPr>
    </w:pPr>
    <w:r w:rsidRPr="00311204">
      <w:rPr>
        <w:rFonts w:cs="Arial"/>
        <w:lang w:val="en-US"/>
      </w:rPr>
      <w:t xml:space="preserve">Thomas Schmidt; Antonio Ligi </w:t>
    </w:r>
  </w:p>
  <w:p w:rsidR="004554BF" w:rsidRPr="00311204" w:rsidRDefault="002A4CF3" w:rsidP="004554BF">
    <w:pPr>
      <w:pStyle w:val="AddressBlock"/>
      <w:spacing w:line="200" w:lineRule="exact"/>
      <w:rPr>
        <w:rFonts w:cs="Arial"/>
        <w:lang w:val="de-DE"/>
      </w:rPr>
    </w:pPr>
    <w:r>
      <w:rPr>
        <w:rFonts w:cs="Arial"/>
      </w:rPr>
      <w:t xml:space="preserve">Switzerland: </w:t>
    </w:r>
    <w:r w:rsidR="004554BF" w:rsidRPr="00311204">
      <w:rPr>
        <w:rFonts w:cs="Arial"/>
        <w:lang w:val="de-DE"/>
      </w:rPr>
      <w:t>Tel</w:t>
    </w:r>
    <w:r>
      <w:rPr>
        <w:rFonts w:cs="Arial"/>
        <w:lang w:val="de-DE"/>
      </w:rPr>
      <w:t>.</w:t>
    </w:r>
    <w:r w:rsidR="004554BF" w:rsidRPr="00311204">
      <w:rPr>
        <w:rFonts w:cs="Arial"/>
        <w:lang w:val="de-DE"/>
      </w:rPr>
      <w:t xml:space="preserve"> +41 43 317 6568</w:t>
    </w:r>
  </w:p>
  <w:p w:rsidR="004554BF" w:rsidRDefault="006511C4" w:rsidP="004554BF">
    <w:pPr>
      <w:pStyle w:val="AddressBlock"/>
      <w:spacing w:line="200" w:lineRule="exact"/>
      <w:rPr>
        <w:rFonts w:cs="Arial"/>
        <w:lang w:val="de-DE"/>
      </w:rPr>
    </w:pPr>
    <w:r>
      <w:rPr>
        <w:noProof/>
        <w:lang w:val="en-US" w:eastAsia="en-US"/>
      </w:rPr>
      <w:drawing>
        <wp:anchor distT="0" distB="0" distL="114300" distR="114300" simplePos="0" relativeHeight="251665408" behindDoc="0" locked="0" layoutInCell="1" allowOverlap="1" wp14:anchorId="18151224" wp14:editId="7B65AA1E">
          <wp:simplePos x="0" y="0"/>
          <wp:positionH relativeFrom="margin">
            <wp:posOffset>-30480</wp:posOffset>
          </wp:positionH>
          <wp:positionV relativeFrom="margin">
            <wp:posOffset>8917363</wp:posOffset>
          </wp:positionV>
          <wp:extent cx="184150" cy="171450"/>
          <wp:effectExtent l="0" t="0" r="635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r w:rsidR="004554BF" w:rsidRPr="00FF6F75">
        <w:rPr>
          <w:rFonts w:cs="Arial"/>
          <w:lang w:val="de-DE"/>
        </w:rPr>
        <w:t>media.relations@ch.abb.com</w:t>
      </w:r>
    </w:hyperlink>
  </w:p>
  <w:p w:rsidR="004554BF" w:rsidRPr="006511C4" w:rsidRDefault="004554BF" w:rsidP="006511C4">
    <w:pPr>
      <w:pStyle w:val="AddressBlock"/>
      <w:spacing w:line="200" w:lineRule="exact"/>
      <w:rPr>
        <w:lang w:val="de-DE"/>
      </w:rPr>
    </w:pPr>
    <w:r w:rsidRPr="00627152">
      <w:rPr>
        <w:lang w:val="de-CH"/>
      </w:rPr>
      <w:tab/>
    </w:r>
    <w:hyperlink r:id="rId5" w:history="1">
      <w:r w:rsidRPr="00FF6F75">
        <w:rPr>
          <w:rStyle w:val="Hyperlink"/>
          <w:rFonts w:cs="Arial"/>
          <w:lang w:val="de-DE"/>
        </w:rPr>
        <w:t>http://twitter.com/ABBcomms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8E6" w:rsidRDefault="004E08E6">
      <w:r>
        <w:separator/>
      </w:r>
    </w:p>
  </w:footnote>
  <w:footnote w:type="continuationSeparator" w:id="0">
    <w:p w:rsidR="004E08E6" w:rsidRDefault="004E08E6">
      <w:r>
        <w:continuationSeparator/>
      </w:r>
    </w:p>
  </w:footnote>
  <w:footnote w:type="continuationNotice" w:id="1">
    <w:p w:rsidR="004E08E6" w:rsidRDefault="004E08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88" w:rsidRPr="0085170E" w:rsidRDefault="00607739" w:rsidP="0085170E">
    <w:pPr>
      <w:pStyle w:val="Header"/>
      <w:tabs>
        <w:tab w:val="clear" w:pos="8306"/>
        <w:tab w:val="right" w:pos="8931"/>
      </w:tabs>
      <w:adjustRightInd w:val="0"/>
      <w:snapToGrid w:val="0"/>
      <w:rPr>
        <w:rFonts w:ascii="Arial" w:hAnsi="Arial" w:cs="Arial"/>
        <w:sz w:val="48"/>
        <w:szCs w:val="48"/>
      </w:rPr>
    </w:pPr>
    <w:r>
      <w:rPr>
        <w:noProof/>
      </w:rPr>
      <w:drawing>
        <wp:anchor distT="0" distB="0" distL="114300" distR="114300" simplePos="0" relativeHeight="251658240" behindDoc="0" locked="0" layoutInCell="1" allowOverlap="1" wp14:anchorId="1881DA55" wp14:editId="48A1B802">
          <wp:simplePos x="0" y="0"/>
          <wp:positionH relativeFrom="column">
            <wp:posOffset>4876800</wp:posOffset>
          </wp:positionH>
          <wp:positionV relativeFrom="paragraph">
            <wp:posOffset>33020</wp:posOffset>
          </wp:positionV>
          <wp:extent cx="914400" cy="342900"/>
          <wp:effectExtent l="0" t="0" r="0" b="0"/>
          <wp:wrapNone/>
          <wp:docPr id="12" name="Picture 12" descr="ABB1_cmyk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1_cmyk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pic:spPr>
              </pic:pic>
            </a:graphicData>
          </a:graphic>
          <wp14:sizeRelH relativeFrom="page">
            <wp14:pctWidth>0</wp14:pctWidth>
          </wp14:sizeRelH>
          <wp14:sizeRelV relativeFrom="page">
            <wp14:pctHeight>0</wp14:pctHeight>
          </wp14:sizeRelV>
        </wp:anchor>
      </w:drawing>
    </w:r>
    <w:r w:rsidR="00C32988" w:rsidRPr="00CA4714">
      <w:rPr>
        <w:rFonts w:ascii="Arial" w:hAnsi="Arial" w:cs="Arial"/>
        <w:b/>
        <w:sz w:val="48"/>
        <w:szCs w:val="48"/>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88" w:rsidRPr="00CA4714" w:rsidRDefault="00607739" w:rsidP="0085170E">
    <w:pPr>
      <w:pStyle w:val="Header"/>
      <w:tabs>
        <w:tab w:val="clear" w:pos="8306"/>
        <w:tab w:val="right" w:pos="8931"/>
      </w:tabs>
      <w:adjustRightInd w:val="0"/>
      <w:snapToGrid w:val="0"/>
      <w:rPr>
        <w:rFonts w:ascii="Arial" w:hAnsi="Arial" w:cs="Arial"/>
        <w:sz w:val="48"/>
        <w:szCs w:val="48"/>
      </w:rPr>
    </w:pPr>
    <w:r>
      <w:rPr>
        <w:noProof/>
      </w:rPr>
      <w:drawing>
        <wp:anchor distT="0" distB="0" distL="114300" distR="114300" simplePos="0" relativeHeight="251657216" behindDoc="0" locked="0" layoutInCell="1" allowOverlap="1" wp14:anchorId="7F1D095A" wp14:editId="17FCBFBA">
          <wp:simplePos x="0" y="0"/>
          <wp:positionH relativeFrom="column">
            <wp:posOffset>4962525</wp:posOffset>
          </wp:positionH>
          <wp:positionV relativeFrom="paragraph">
            <wp:posOffset>4445</wp:posOffset>
          </wp:positionV>
          <wp:extent cx="914400" cy="342900"/>
          <wp:effectExtent l="0" t="0" r="0" b="0"/>
          <wp:wrapNone/>
          <wp:docPr id="13" name="Picture 3" descr="ABB1_cmyk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B1_cmyk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pic:spPr>
              </pic:pic>
            </a:graphicData>
          </a:graphic>
          <wp14:sizeRelH relativeFrom="page">
            <wp14:pctWidth>0</wp14:pctWidth>
          </wp14:sizeRelH>
          <wp14:sizeRelV relativeFrom="page">
            <wp14:pctHeight>0</wp14:pctHeight>
          </wp14:sizeRelV>
        </wp:anchor>
      </w:drawing>
    </w:r>
    <w:r w:rsidR="00C32988" w:rsidRPr="00CA4714">
      <w:rPr>
        <w:rFonts w:ascii="Arial" w:hAnsi="Arial" w:cs="Arial"/>
        <w:b/>
        <w:sz w:val="48"/>
        <w:szCs w:val="48"/>
      </w:rPr>
      <w:t>Press Release</w:t>
    </w:r>
  </w:p>
  <w:p w:rsidR="00C32988" w:rsidRDefault="00607739" w:rsidP="00B30A29">
    <w:pPr>
      <w:pStyle w:val="Header"/>
      <w:jc w:val="right"/>
      <w:rPr>
        <w:rFonts w:ascii="Arial" w:hAnsi="Arial" w:cs="Arial"/>
        <w:sz w:val="28"/>
        <w:szCs w:val="28"/>
      </w:rPr>
    </w:pPr>
    <w:r>
      <w:rPr>
        <w:noProof/>
      </w:rPr>
      <mc:AlternateContent>
        <mc:Choice Requires="wpc">
          <w:drawing>
            <wp:anchor distT="0" distB="0" distL="114300" distR="114300" simplePos="0" relativeHeight="251656192" behindDoc="0" locked="0" layoutInCell="1" allowOverlap="1" wp14:anchorId="565409FA" wp14:editId="710F99A1">
              <wp:simplePos x="0" y="0"/>
              <wp:positionH relativeFrom="character">
                <wp:posOffset>-800100</wp:posOffset>
              </wp:positionH>
              <wp:positionV relativeFrom="line">
                <wp:posOffset>149225</wp:posOffset>
              </wp:positionV>
              <wp:extent cx="914400" cy="356235"/>
              <wp:effectExtent l="0" t="0" r="0" b="0"/>
              <wp:wrapNone/>
              <wp:docPr id="14"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F8C1244" id="Canvas 1" o:spid="_x0000_s1026" editas="canvas" style="position:absolute;margin-left:-63pt;margin-top:11.75pt;width:1in;height:28.05pt;z-index:251656192;mso-position-horizontal-relative:char;mso-position-vertical-relative:line" coordsize="9144,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3562;visibility:visible;mso-wrap-style:square">
                <v:fill o:detectmouseclick="t"/>
                <v:path o:connecttype="none"/>
              </v:shape>
              <w10:wrap anchory="lin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88" w:rsidRPr="00534407" w:rsidRDefault="00607739" w:rsidP="00534407">
    <w:pPr>
      <w:pStyle w:val="Header"/>
      <w:tabs>
        <w:tab w:val="clear" w:pos="8306"/>
        <w:tab w:val="right" w:pos="8931"/>
      </w:tabs>
      <w:adjustRightInd w:val="0"/>
      <w:snapToGrid w:val="0"/>
      <w:rPr>
        <w:rFonts w:ascii="Arial" w:hAnsi="Arial" w:cs="Arial"/>
        <w:sz w:val="48"/>
        <w:szCs w:val="48"/>
      </w:rPr>
    </w:pPr>
    <w:r>
      <w:rPr>
        <w:noProof/>
      </w:rPr>
      <w:drawing>
        <wp:anchor distT="0" distB="0" distL="114300" distR="114300" simplePos="0" relativeHeight="251659264" behindDoc="0" locked="0" layoutInCell="1" allowOverlap="1" wp14:anchorId="2D81AA98" wp14:editId="627A5CFD">
          <wp:simplePos x="0" y="0"/>
          <wp:positionH relativeFrom="column">
            <wp:posOffset>4991100</wp:posOffset>
          </wp:positionH>
          <wp:positionV relativeFrom="paragraph">
            <wp:posOffset>42545</wp:posOffset>
          </wp:positionV>
          <wp:extent cx="914400" cy="342900"/>
          <wp:effectExtent l="0" t="0" r="0" b="0"/>
          <wp:wrapNone/>
          <wp:docPr id="16" name="Picture 16" descr="ABB1_cmyk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1_cmyk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pic:spPr>
              </pic:pic>
            </a:graphicData>
          </a:graphic>
          <wp14:sizeRelH relativeFrom="page">
            <wp14:pctWidth>0</wp14:pctWidth>
          </wp14:sizeRelH>
          <wp14:sizeRelV relativeFrom="page">
            <wp14:pctHeight>0</wp14:pctHeight>
          </wp14:sizeRelV>
        </wp:anchor>
      </w:drawing>
    </w:r>
    <w:r w:rsidR="00C32988" w:rsidRPr="00CA4714">
      <w:rPr>
        <w:rFonts w:ascii="Arial" w:hAnsi="Arial" w:cs="Arial"/>
        <w:b/>
        <w:sz w:val="48"/>
        <w:szCs w:val="48"/>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EACF2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A828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54C1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0E9E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E21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E063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F8E7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D42B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485B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14741A"/>
    <w:lvl w:ilvl="0">
      <w:start w:val="1"/>
      <w:numFmt w:val="bullet"/>
      <w:pStyle w:val="ListNumber3"/>
      <w:lvlText w:val=""/>
      <w:lvlJc w:val="left"/>
      <w:pPr>
        <w:tabs>
          <w:tab w:val="num" w:pos="360"/>
        </w:tabs>
        <w:ind w:left="360" w:hanging="360"/>
      </w:pPr>
      <w:rPr>
        <w:rFonts w:ascii="Symbol" w:hAnsi="Symbol" w:hint="default"/>
      </w:rPr>
    </w:lvl>
  </w:abstractNum>
  <w:abstractNum w:abstractNumId="10">
    <w:nsid w:val="02982B06"/>
    <w:multiLevelType w:val="hybridMultilevel"/>
    <w:tmpl w:val="6646124E"/>
    <w:lvl w:ilvl="0" w:tplc="08070001">
      <w:start w:val="1"/>
      <w:numFmt w:val="bullet"/>
      <w:pStyle w:val="ListBullet4"/>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03A5128D"/>
    <w:multiLevelType w:val="hybridMultilevel"/>
    <w:tmpl w:val="A7DC34FA"/>
    <w:lvl w:ilvl="0" w:tplc="08070005">
      <w:start w:val="1"/>
      <w:numFmt w:val="bullet"/>
      <w:pStyle w:val="ListNumber2"/>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0D953E67"/>
    <w:multiLevelType w:val="hybridMultilevel"/>
    <w:tmpl w:val="47DC1008"/>
    <w:lvl w:ilvl="0" w:tplc="21B6BAA0">
      <w:start w:val="1"/>
      <w:numFmt w:val="bullet"/>
      <w:pStyle w:val="ListNumber4"/>
      <w:lvlText w:val="–"/>
      <w:lvlJc w:val="left"/>
      <w:pPr>
        <w:tabs>
          <w:tab w:val="num" w:pos="360"/>
        </w:tabs>
        <w:ind w:left="360" w:hanging="360"/>
      </w:pPr>
      <w:rPr>
        <w:rFonts w:ascii="FrutigerNext LT Light" w:hAnsi="FrutigerNext LT Light" w:hint="default"/>
        <w:b w:val="0"/>
        <w:i w:val="0"/>
        <w:color w:val="00000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0ED37407"/>
    <w:multiLevelType w:val="hybridMultilevel"/>
    <w:tmpl w:val="F7229376"/>
    <w:lvl w:ilvl="0" w:tplc="08070001">
      <w:start w:val="1"/>
      <w:numFmt w:val="bullet"/>
      <w:pStyle w:val="ListBullet2"/>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20D66BE0"/>
    <w:multiLevelType w:val="hybridMultilevel"/>
    <w:tmpl w:val="9FD2E74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nsid w:val="2725748E"/>
    <w:multiLevelType w:val="hybridMultilevel"/>
    <w:tmpl w:val="7FCC24F2"/>
    <w:lvl w:ilvl="0" w:tplc="08070001">
      <w:start w:val="1"/>
      <w:numFmt w:val="bullet"/>
      <w:pStyle w:val="ListBullet3"/>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2E536BD8"/>
    <w:multiLevelType w:val="hybridMultilevel"/>
    <w:tmpl w:val="01EE7382"/>
    <w:lvl w:ilvl="0" w:tplc="E71A8312">
      <w:start w:val="1"/>
      <w:numFmt w:val="bullet"/>
      <w:pStyle w:val="ListNumber"/>
      <w:lvlText w:val=""/>
      <w:lvlJc w:val="left"/>
      <w:pPr>
        <w:tabs>
          <w:tab w:val="num" w:pos="720"/>
        </w:tabs>
        <w:ind w:left="720" w:hanging="360"/>
      </w:pPr>
      <w:rPr>
        <w:rFonts w:ascii="Wingdings" w:hAnsi="Wingdings" w:hint="default"/>
      </w:rPr>
    </w:lvl>
    <w:lvl w:ilvl="1" w:tplc="D38C34E8">
      <w:start w:val="162"/>
      <w:numFmt w:val="bullet"/>
      <w:lvlText w:val=""/>
      <w:lvlJc w:val="left"/>
      <w:pPr>
        <w:tabs>
          <w:tab w:val="num" w:pos="1440"/>
        </w:tabs>
        <w:ind w:left="1440" w:hanging="360"/>
      </w:pPr>
      <w:rPr>
        <w:rFonts w:ascii="Wingdings" w:hAnsi="Wingdings" w:hint="default"/>
      </w:rPr>
    </w:lvl>
    <w:lvl w:ilvl="2" w:tplc="F7DEA8AE" w:tentative="1">
      <w:start w:val="1"/>
      <w:numFmt w:val="bullet"/>
      <w:lvlText w:val=""/>
      <w:lvlJc w:val="left"/>
      <w:pPr>
        <w:tabs>
          <w:tab w:val="num" w:pos="2160"/>
        </w:tabs>
        <w:ind w:left="2160" w:hanging="360"/>
      </w:pPr>
      <w:rPr>
        <w:rFonts w:ascii="Wingdings" w:hAnsi="Wingdings" w:hint="default"/>
      </w:rPr>
    </w:lvl>
    <w:lvl w:ilvl="3" w:tplc="CA92D0D2" w:tentative="1">
      <w:start w:val="1"/>
      <w:numFmt w:val="bullet"/>
      <w:lvlText w:val=""/>
      <w:lvlJc w:val="left"/>
      <w:pPr>
        <w:tabs>
          <w:tab w:val="num" w:pos="2880"/>
        </w:tabs>
        <w:ind w:left="2880" w:hanging="360"/>
      </w:pPr>
      <w:rPr>
        <w:rFonts w:ascii="Wingdings" w:hAnsi="Wingdings" w:hint="default"/>
      </w:rPr>
    </w:lvl>
    <w:lvl w:ilvl="4" w:tplc="889429BA" w:tentative="1">
      <w:start w:val="1"/>
      <w:numFmt w:val="bullet"/>
      <w:lvlText w:val=""/>
      <w:lvlJc w:val="left"/>
      <w:pPr>
        <w:tabs>
          <w:tab w:val="num" w:pos="3600"/>
        </w:tabs>
        <w:ind w:left="3600" w:hanging="360"/>
      </w:pPr>
      <w:rPr>
        <w:rFonts w:ascii="Wingdings" w:hAnsi="Wingdings" w:hint="default"/>
      </w:rPr>
    </w:lvl>
    <w:lvl w:ilvl="5" w:tplc="305CC974" w:tentative="1">
      <w:start w:val="1"/>
      <w:numFmt w:val="bullet"/>
      <w:lvlText w:val=""/>
      <w:lvlJc w:val="left"/>
      <w:pPr>
        <w:tabs>
          <w:tab w:val="num" w:pos="4320"/>
        </w:tabs>
        <w:ind w:left="4320" w:hanging="360"/>
      </w:pPr>
      <w:rPr>
        <w:rFonts w:ascii="Wingdings" w:hAnsi="Wingdings" w:hint="default"/>
      </w:rPr>
    </w:lvl>
    <w:lvl w:ilvl="6" w:tplc="14265C4E" w:tentative="1">
      <w:start w:val="1"/>
      <w:numFmt w:val="bullet"/>
      <w:lvlText w:val=""/>
      <w:lvlJc w:val="left"/>
      <w:pPr>
        <w:tabs>
          <w:tab w:val="num" w:pos="5040"/>
        </w:tabs>
        <w:ind w:left="5040" w:hanging="360"/>
      </w:pPr>
      <w:rPr>
        <w:rFonts w:ascii="Wingdings" w:hAnsi="Wingdings" w:hint="default"/>
      </w:rPr>
    </w:lvl>
    <w:lvl w:ilvl="7" w:tplc="82686ECE" w:tentative="1">
      <w:start w:val="1"/>
      <w:numFmt w:val="bullet"/>
      <w:lvlText w:val=""/>
      <w:lvlJc w:val="left"/>
      <w:pPr>
        <w:tabs>
          <w:tab w:val="num" w:pos="5760"/>
        </w:tabs>
        <w:ind w:left="5760" w:hanging="360"/>
      </w:pPr>
      <w:rPr>
        <w:rFonts w:ascii="Wingdings" w:hAnsi="Wingdings" w:hint="default"/>
      </w:rPr>
    </w:lvl>
    <w:lvl w:ilvl="8" w:tplc="627EE3D2" w:tentative="1">
      <w:start w:val="1"/>
      <w:numFmt w:val="bullet"/>
      <w:lvlText w:val=""/>
      <w:lvlJc w:val="left"/>
      <w:pPr>
        <w:tabs>
          <w:tab w:val="num" w:pos="6480"/>
        </w:tabs>
        <w:ind w:left="6480" w:hanging="360"/>
      </w:pPr>
      <w:rPr>
        <w:rFonts w:ascii="Wingdings" w:hAnsi="Wingdings" w:hint="default"/>
      </w:rPr>
    </w:lvl>
  </w:abstractNum>
  <w:abstractNum w:abstractNumId="17">
    <w:nsid w:val="3E9B0256"/>
    <w:multiLevelType w:val="hybridMultilevel"/>
    <w:tmpl w:val="3AB0EB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9852DBD"/>
    <w:multiLevelType w:val="hybridMultilevel"/>
    <w:tmpl w:val="B262EAD4"/>
    <w:lvl w:ilvl="0" w:tplc="8D44EB6C">
      <w:start w:val="1"/>
      <w:numFmt w:val="bullet"/>
      <w:lvlText w:val=""/>
      <w:lvlJc w:val="left"/>
      <w:pPr>
        <w:tabs>
          <w:tab w:val="num" w:pos="720"/>
        </w:tabs>
        <w:ind w:left="720" w:hanging="360"/>
      </w:pPr>
      <w:rPr>
        <w:rFonts w:ascii="Wingdings" w:hAnsi="Wingdings" w:hint="default"/>
      </w:rPr>
    </w:lvl>
    <w:lvl w:ilvl="1" w:tplc="29CA9406" w:tentative="1">
      <w:start w:val="1"/>
      <w:numFmt w:val="bullet"/>
      <w:lvlText w:val=""/>
      <w:lvlJc w:val="left"/>
      <w:pPr>
        <w:tabs>
          <w:tab w:val="num" w:pos="1440"/>
        </w:tabs>
        <w:ind w:left="1440" w:hanging="360"/>
      </w:pPr>
      <w:rPr>
        <w:rFonts w:ascii="Wingdings" w:hAnsi="Wingdings" w:hint="default"/>
      </w:rPr>
    </w:lvl>
    <w:lvl w:ilvl="2" w:tplc="5770C34E">
      <w:start w:val="1"/>
      <w:numFmt w:val="bullet"/>
      <w:lvlText w:val=""/>
      <w:lvlJc w:val="left"/>
      <w:pPr>
        <w:tabs>
          <w:tab w:val="num" w:pos="2160"/>
        </w:tabs>
        <w:ind w:left="2160" w:hanging="360"/>
      </w:pPr>
      <w:rPr>
        <w:rFonts w:ascii="Wingdings" w:hAnsi="Wingdings" w:hint="default"/>
      </w:rPr>
    </w:lvl>
    <w:lvl w:ilvl="3" w:tplc="2AA0BC72" w:tentative="1">
      <w:start w:val="1"/>
      <w:numFmt w:val="bullet"/>
      <w:lvlText w:val=""/>
      <w:lvlJc w:val="left"/>
      <w:pPr>
        <w:tabs>
          <w:tab w:val="num" w:pos="2880"/>
        </w:tabs>
        <w:ind w:left="2880" w:hanging="360"/>
      </w:pPr>
      <w:rPr>
        <w:rFonts w:ascii="Wingdings" w:hAnsi="Wingdings" w:hint="default"/>
      </w:rPr>
    </w:lvl>
    <w:lvl w:ilvl="4" w:tplc="D57819FE" w:tentative="1">
      <w:start w:val="1"/>
      <w:numFmt w:val="bullet"/>
      <w:lvlText w:val=""/>
      <w:lvlJc w:val="left"/>
      <w:pPr>
        <w:tabs>
          <w:tab w:val="num" w:pos="3600"/>
        </w:tabs>
        <w:ind w:left="3600" w:hanging="360"/>
      </w:pPr>
      <w:rPr>
        <w:rFonts w:ascii="Wingdings" w:hAnsi="Wingdings" w:hint="default"/>
      </w:rPr>
    </w:lvl>
    <w:lvl w:ilvl="5" w:tplc="85ACA3D8" w:tentative="1">
      <w:start w:val="1"/>
      <w:numFmt w:val="bullet"/>
      <w:lvlText w:val=""/>
      <w:lvlJc w:val="left"/>
      <w:pPr>
        <w:tabs>
          <w:tab w:val="num" w:pos="4320"/>
        </w:tabs>
        <w:ind w:left="4320" w:hanging="360"/>
      </w:pPr>
      <w:rPr>
        <w:rFonts w:ascii="Wingdings" w:hAnsi="Wingdings" w:hint="default"/>
      </w:rPr>
    </w:lvl>
    <w:lvl w:ilvl="6" w:tplc="18F6D78E" w:tentative="1">
      <w:start w:val="1"/>
      <w:numFmt w:val="bullet"/>
      <w:lvlText w:val=""/>
      <w:lvlJc w:val="left"/>
      <w:pPr>
        <w:tabs>
          <w:tab w:val="num" w:pos="5040"/>
        </w:tabs>
        <w:ind w:left="5040" w:hanging="360"/>
      </w:pPr>
      <w:rPr>
        <w:rFonts w:ascii="Wingdings" w:hAnsi="Wingdings" w:hint="default"/>
      </w:rPr>
    </w:lvl>
    <w:lvl w:ilvl="7" w:tplc="F91063C4" w:tentative="1">
      <w:start w:val="1"/>
      <w:numFmt w:val="bullet"/>
      <w:lvlText w:val=""/>
      <w:lvlJc w:val="left"/>
      <w:pPr>
        <w:tabs>
          <w:tab w:val="num" w:pos="5760"/>
        </w:tabs>
        <w:ind w:left="5760" w:hanging="360"/>
      </w:pPr>
      <w:rPr>
        <w:rFonts w:ascii="Wingdings" w:hAnsi="Wingdings" w:hint="default"/>
      </w:rPr>
    </w:lvl>
    <w:lvl w:ilvl="8" w:tplc="EBDE6288" w:tentative="1">
      <w:start w:val="1"/>
      <w:numFmt w:val="bullet"/>
      <w:lvlText w:val=""/>
      <w:lvlJc w:val="left"/>
      <w:pPr>
        <w:tabs>
          <w:tab w:val="num" w:pos="6480"/>
        </w:tabs>
        <w:ind w:left="6480" w:hanging="360"/>
      </w:pPr>
      <w:rPr>
        <w:rFonts w:ascii="Wingdings" w:hAnsi="Wingdings" w:hint="default"/>
      </w:rPr>
    </w:lvl>
  </w:abstractNum>
  <w:abstractNum w:abstractNumId="19">
    <w:nsid w:val="6544387C"/>
    <w:multiLevelType w:val="hybridMultilevel"/>
    <w:tmpl w:val="4A3C5EFC"/>
    <w:lvl w:ilvl="0" w:tplc="08070001">
      <w:start w:val="1"/>
      <w:numFmt w:val="bullet"/>
      <w:pStyle w:val="ListBullet5"/>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6F9B6E3A"/>
    <w:multiLevelType w:val="hybridMultilevel"/>
    <w:tmpl w:val="CA8AC33C"/>
    <w:lvl w:ilvl="0" w:tplc="4C5E4A7C">
      <w:start w:val="1"/>
      <w:numFmt w:val="bullet"/>
      <w:pStyle w:val="ListNumber5"/>
      <w:lvlText w:val="–"/>
      <w:lvlJc w:val="left"/>
      <w:pPr>
        <w:tabs>
          <w:tab w:val="num" w:pos="360"/>
        </w:tabs>
        <w:ind w:left="360" w:hanging="360"/>
      </w:pPr>
      <w:rPr>
        <w:rFonts w:ascii="Arial" w:hAnsi="Arial" w:hint="default"/>
        <w:b/>
        <w:i w:val="0"/>
        <w:color w:val="000000"/>
        <w:sz w:val="20"/>
        <w:u w:color="00000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13"/>
  </w:num>
  <w:num w:numId="23">
    <w:abstractNumId w:val="15"/>
  </w:num>
  <w:num w:numId="24">
    <w:abstractNumId w:val="10"/>
  </w:num>
  <w:num w:numId="25">
    <w:abstractNumId w:val="19"/>
  </w:num>
  <w:num w:numId="26">
    <w:abstractNumId w:val="16"/>
  </w:num>
  <w:num w:numId="27">
    <w:abstractNumId w:val="11"/>
  </w:num>
  <w:num w:numId="28">
    <w:abstractNumId w:val="12"/>
  </w:num>
  <w:num w:numId="29">
    <w:abstractNumId w:val="20"/>
  </w:num>
  <w:num w:numId="30">
    <w:abstractNumId w:val="17"/>
  </w:num>
  <w:num w:numId="31">
    <w:abstractNumId w:val="18"/>
  </w:num>
  <w:num w:numId="3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Saved" w:val="False"/>
  </w:docVars>
  <w:rsids>
    <w:rsidRoot w:val="00E05B0E"/>
    <w:rsid w:val="000007E9"/>
    <w:rsid w:val="000016D0"/>
    <w:rsid w:val="000018BD"/>
    <w:rsid w:val="0000244F"/>
    <w:rsid w:val="00004D40"/>
    <w:rsid w:val="0001261E"/>
    <w:rsid w:val="000127BF"/>
    <w:rsid w:val="00013197"/>
    <w:rsid w:val="00013D29"/>
    <w:rsid w:val="0001488D"/>
    <w:rsid w:val="0001502C"/>
    <w:rsid w:val="000159BB"/>
    <w:rsid w:val="0001675E"/>
    <w:rsid w:val="000203D9"/>
    <w:rsid w:val="00020D8E"/>
    <w:rsid w:val="00022100"/>
    <w:rsid w:val="00022710"/>
    <w:rsid w:val="00025BC6"/>
    <w:rsid w:val="000305AF"/>
    <w:rsid w:val="000308B5"/>
    <w:rsid w:val="00035CDC"/>
    <w:rsid w:val="000367A9"/>
    <w:rsid w:val="00037AA2"/>
    <w:rsid w:val="00037D61"/>
    <w:rsid w:val="0004042D"/>
    <w:rsid w:val="00040E68"/>
    <w:rsid w:val="000435AC"/>
    <w:rsid w:val="00044D85"/>
    <w:rsid w:val="0004524D"/>
    <w:rsid w:val="0004566B"/>
    <w:rsid w:val="00052A26"/>
    <w:rsid w:val="00052C43"/>
    <w:rsid w:val="000543DF"/>
    <w:rsid w:val="00061185"/>
    <w:rsid w:val="00064042"/>
    <w:rsid w:val="00064FE0"/>
    <w:rsid w:val="00066026"/>
    <w:rsid w:val="0006796F"/>
    <w:rsid w:val="000701C8"/>
    <w:rsid w:val="00071142"/>
    <w:rsid w:val="000727A5"/>
    <w:rsid w:val="000746C1"/>
    <w:rsid w:val="0007494E"/>
    <w:rsid w:val="00080C22"/>
    <w:rsid w:val="00081B43"/>
    <w:rsid w:val="00081F58"/>
    <w:rsid w:val="00082455"/>
    <w:rsid w:val="0008425E"/>
    <w:rsid w:val="000851E1"/>
    <w:rsid w:val="000853C9"/>
    <w:rsid w:val="000866DB"/>
    <w:rsid w:val="00087CD2"/>
    <w:rsid w:val="000943A6"/>
    <w:rsid w:val="000943F7"/>
    <w:rsid w:val="00096AB4"/>
    <w:rsid w:val="000A01CD"/>
    <w:rsid w:val="000A4B25"/>
    <w:rsid w:val="000A5BE0"/>
    <w:rsid w:val="000A662A"/>
    <w:rsid w:val="000B4297"/>
    <w:rsid w:val="000B63F8"/>
    <w:rsid w:val="000B7B02"/>
    <w:rsid w:val="000C0D62"/>
    <w:rsid w:val="000C145F"/>
    <w:rsid w:val="000C16DA"/>
    <w:rsid w:val="000C1AF3"/>
    <w:rsid w:val="000C22C3"/>
    <w:rsid w:val="000C3A62"/>
    <w:rsid w:val="000C5998"/>
    <w:rsid w:val="000C7855"/>
    <w:rsid w:val="000D1662"/>
    <w:rsid w:val="000D17D9"/>
    <w:rsid w:val="000D2115"/>
    <w:rsid w:val="000D41CC"/>
    <w:rsid w:val="000D5743"/>
    <w:rsid w:val="000D7407"/>
    <w:rsid w:val="000E117D"/>
    <w:rsid w:val="000E3963"/>
    <w:rsid w:val="000E6005"/>
    <w:rsid w:val="000F1D33"/>
    <w:rsid w:val="000F4D77"/>
    <w:rsid w:val="000F5087"/>
    <w:rsid w:val="000F69C1"/>
    <w:rsid w:val="000F7CE4"/>
    <w:rsid w:val="001001BE"/>
    <w:rsid w:val="00104040"/>
    <w:rsid w:val="0010448D"/>
    <w:rsid w:val="00105193"/>
    <w:rsid w:val="00105360"/>
    <w:rsid w:val="00106962"/>
    <w:rsid w:val="00107568"/>
    <w:rsid w:val="00110C51"/>
    <w:rsid w:val="001113F6"/>
    <w:rsid w:val="00111677"/>
    <w:rsid w:val="001235C8"/>
    <w:rsid w:val="00123A21"/>
    <w:rsid w:val="001249CC"/>
    <w:rsid w:val="00132340"/>
    <w:rsid w:val="00132BFE"/>
    <w:rsid w:val="001349FC"/>
    <w:rsid w:val="00137C6E"/>
    <w:rsid w:val="0014556F"/>
    <w:rsid w:val="00154CED"/>
    <w:rsid w:val="0015784C"/>
    <w:rsid w:val="00162727"/>
    <w:rsid w:val="001649F3"/>
    <w:rsid w:val="001672A2"/>
    <w:rsid w:val="00170E33"/>
    <w:rsid w:val="00171CEB"/>
    <w:rsid w:val="00173AE4"/>
    <w:rsid w:val="00173D88"/>
    <w:rsid w:val="00174AA5"/>
    <w:rsid w:val="00176607"/>
    <w:rsid w:val="00176E79"/>
    <w:rsid w:val="001809A4"/>
    <w:rsid w:val="0018259C"/>
    <w:rsid w:val="00182C50"/>
    <w:rsid w:val="001855F0"/>
    <w:rsid w:val="00185621"/>
    <w:rsid w:val="0019125E"/>
    <w:rsid w:val="00191C7B"/>
    <w:rsid w:val="0019375E"/>
    <w:rsid w:val="0019475C"/>
    <w:rsid w:val="001A0DA1"/>
    <w:rsid w:val="001A3386"/>
    <w:rsid w:val="001A3B16"/>
    <w:rsid w:val="001A48CF"/>
    <w:rsid w:val="001B01CF"/>
    <w:rsid w:val="001B04DC"/>
    <w:rsid w:val="001B1937"/>
    <w:rsid w:val="001B202B"/>
    <w:rsid w:val="001B3CC2"/>
    <w:rsid w:val="001B45FF"/>
    <w:rsid w:val="001B46D0"/>
    <w:rsid w:val="001B62D9"/>
    <w:rsid w:val="001B7F6B"/>
    <w:rsid w:val="001C2E4A"/>
    <w:rsid w:val="001C3D9A"/>
    <w:rsid w:val="001C5E81"/>
    <w:rsid w:val="001C7191"/>
    <w:rsid w:val="001D0785"/>
    <w:rsid w:val="001D104F"/>
    <w:rsid w:val="001D1080"/>
    <w:rsid w:val="001D33A2"/>
    <w:rsid w:val="001D38CB"/>
    <w:rsid w:val="001D4305"/>
    <w:rsid w:val="001D562E"/>
    <w:rsid w:val="001E193B"/>
    <w:rsid w:val="001E2065"/>
    <w:rsid w:val="001E3D41"/>
    <w:rsid w:val="001E4FB3"/>
    <w:rsid w:val="001E60EA"/>
    <w:rsid w:val="001E67F3"/>
    <w:rsid w:val="001E7993"/>
    <w:rsid w:val="001F51B4"/>
    <w:rsid w:val="001F62C3"/>
    <w:rsid w:val="001F6A94"/>
    <w:rsid w:val="0020008B"/>
    <w:rsid w:val="00201EE2"/>
    <w:rsid w:val="0020220D"/>
    <w:rsid w:val="00205772"/>
    <w:rsid w:val="002108C3"/>
    <w:rsid w:val="002119E2"/>
    <w:rsid w:val="00212F38"/>
    <w:rsid w:val="00220703"/>
    <w:rsid w:val="00220D75"/>
    <w:rsid w:val="0022128C"/>
    <w:rsid w:val="00223F6C"/>
    <w:rsid w:val="00225BDC"/>
    <w:rsid w:val="002266A2"/>
    <w:rsid w:val="00227EC0"/>
    <w:rsid w:val="0023048B"/>
    <w:rsid w:val="00230501"/>
    <w:rsid w:val="00230518"/>
    <w:rsid w:val="00230FB4"/>
    <w:rsid w:val="00231750"/>
    <w:rsid w:val="00231AE9"/>
    <w:rsid w:val="00231F7A"/>
    <w:rsid w:val="00234076"/>
    <w:rsid w:val="002353A2"/>
    <w:rsid w:val="002371CD"/>
    <w:rsid w:val="00237226"/>
    <w:rsid w:val="00237E0E"/>
    <w:rsid w:val="0024078B"/>
    <w:rsid w:val="00241B10"/>
    <w:rsid w:val="00242760"/>
    <w:rsid w:val="002437BA"/>
    <w:rsid w:val="00255B92"/>
    <w:rsid w:val="0025689B"/>
    <w:rsid w:val="00257875"/>
    <w:rsid w:val="00257EA2"/>
    <w:rsid w:val="00260B10"/>
    <w:rsid w:val="00261C9D"/>
    <w:rsid w:val="00263A7A"/>
    <w:rsid w:val="00264A69"/>
    <w:rsid w:val="002657F1"/>
    <w:rsid w:val="00266A85"/>
    <w:rsid w:val="00267EFE"/>
    <w:rsid w:val="0027161B"/>
    <w:rsid w:val="00285C1C"/>
    <w:rsid w:val="002867F5"/>
    <w:rsid w:val="00291001"/>
    <w:rsid w:val="002972F2"/>
    <w:rsid w:val="002A3981"/>
    <w:rsid w:val="002A4C13"/>
    <w:rsid w:val="002A4CF3"/>
    <w:rsid w:val="002B22B0"/>
    <w:rsid w:val="002B2CDF"/>
    <w:rsid w:val="002B417E"/>
    <w:rsid w:val="002B6B4C"/>
    <w:rsid w:val="002B74A4"/>
    <w:rsid w:val="002C22FF"/>
    <w:rsid w:val="002C40EF"/>
    <w:rsid w:val="002C7944"/>
    <w:rsid w:val="002D0006"/>
    <w:rsid w:val="002D2A46"/>
    <w:rsid w:val="002D61D5"/>
    <w:rsid w:val="002D65F6"/>
    <w:rsid w:val="002D6976"/>
    <w:rsid w:val="002E1513"/>
    <w:rsid w:val="002E2AA6"/>
    <w:rsid w:val="002E30E1"/>
    <w:rsid w:val="002E6309"/>
    <w:rsid w:val="002E6488"/>
    <w:rsid w:val="002E7FD0"/>
    <w:rsid w:val="002F1DDD"/>
    <w:rsid w:val="002F5B6B"/>
    <w:rsid w:val="00301651"/>
    <w:rsid w:val="003031D0"/>
    <w:rsid w:val="0030349B"/>
    <w:rsid w:val="00303BAA"/>
    <w:rsid w:val="003062FF"/>
    <w:rsid w:val="003076DD"/>
    <w:rsid w:val="003102A3"/>
    <w:rsid w:val="0031059C"/>
    <w:rsid w:val="003156EE"/>
    <w:rsid w:val="00315BEF"/>
    <w:rsid w:val="00316FA3"/>
    <w:rsid w:val="00320D71"/>
    <w:rsid w:val="003221CA"/>
    <w:rsid w:val="003244D3"/>
    <w:rsid w:val="0033111A"/>
    <w:rsid w:val="0033143A"/>
    <w:rsid w:val="003351DE"/>
    <w:rsid w:val="003357F0"/>
    <w:rsid w:val="00335A60"/>
    <w:rsid w:val="00337303"/>
    <w:rsid w:val="00341BF2"/>
    <w:rsid w:val="0034267B"/>
    <w:rsid w:val="003433EB"/>
    <w:rsid w:val="0034622B"/>
    <w:rsid w:val="0034760C"/>
    <w:rsid w:val="00351133"/>
    <w:rsid w:val="003528A2"/>
    <w:rsid w:val="00356098"/>
    <w:rsid w:val="00357F66"/>
    <w:rsid w:val="00361414"/>
    <w:rsid w:val="00363579"/>
    <w:rsid w:val="00364348"/>
    <w:rsid w:val="00364B20"/>
    <w:rsid w:val="0037130E"/>
    <w:rsid w:val="003714AC"/>
    <w:rsid w:val="00375C74"/>
    <w:rsid w:val="00376054"/>
    <w:rsid w:val="003771C3"/>
    <w:rsid w:val="00381130"/>
    <w:rsid w:val="00382909"/>
    <w:rsid w:val="00383E4B"/>
    <w:rsid w:val="00387B16"/>
    <w:rsid w:val="00391082"/>
    <w:rsid w:val="00392E15"/>
    <w:rsid w:val="00394C10"/>
    <w:rsid w:val="003A071C"/>
    <w:rsid w:val="003A2058"/>
    <w:rsid w:val="003A4A81"/>
    <w:rsid w:val="003A5165"/>
    <w:rsid w:val="003A6403"/>
    <w:rsid w:val="003B0DF9"/>
    <w:rsid w:val="003B13FA"/>
    <w:rsid w:val="003B18CA"/>
    <w:rsid w:val="003B565B"/>
    <w:rsid w:val="003B6C49"/>
    <w:rsid w:val="003C1C76"/>
    <w:rsid w:val="003C2373"/>
    <w:rsid w:val="003C451B"/>
    <w:rsid w:val="003D1D4E"/>
    <w:rsid w:val="003D22F2"/>
    <w:rsid w:val="003D4B31"/>
    <w:rsid w:val="003E1EA2"/>
    <w:rsid w:val="003E2216"/>
    <w:rsid w:val="003E4068"/>
    <w:rsid w:val="003E787C"/>
    <w:rsid w:val="003F02E0"/>
    <w:rsid w:val="003F10D9"/>
    <w:rsid w:val="003F11B6"/>
    <w:rsid w:val="003F4310"/>
    <w:rsid w:val="003F526B"/>
    <w:rsid w:val="003F6806"/>
    <w:rsid w:val="003F7820"/>
    <w:rsid w:val="003F7C85"/>
    <w:rsid w:val="003F7DE2"/>
    <w:rsid w:val="003F7F70"/>
    <w:rsid w:val="00404883"/>
    <w:rsid w:val="004071E3"/>
    <w:rsid w:val="004130BE"/>
    <w:rsid w:val="004137A1"/>
    <w:rsid w:val="00414A8A"/>
    <w:rsid w:val="00417ED2"/>
    <w:rsid w:val="004210A4"/>
    <w:rsid w:val="00422718"/>
    <w:rsid w:val="00422783"/>
    <w:rsid w:val="0042682F"/>
    <w:rsid w:val="00433343"/>
    <w:rsid w:val="00433D4B"/>
    <w:rsid w:val="0043402C"/>
    <w:rsid w:val="00436580"/>
    <w:rsid w:val="00443590"/>
    <w:rsid w:val="004524B6"/>
    <w:rsid w:val="00452561"/>
    <w:rsid w:val="00454720"/>
    <w:rsid w:val="004554BF"/>
    <w:rsid w:val="00462EFB"/>
    <w:rsid w:val="00464CE4"/>
    <w:rsid w:val="00465126"/>
    <w:rsid w:val="0046675C"/>
    <w:rsid w:val="00466B70"/>
    <w:rsid w:val="00466C57"/>
    <w:rsid w:val="004719ED"/>
    <w:rsid w:val="00474CA0"/>
    <w:rsid w:val="00481B97"/>
    <w:rsid w:val="004831FD"/>
    <w:rsid w:val="004844CE"/>
    <w:rsid w:val="00485B43"/>
    <w:rsid w:val="00486EB1"/>
    <w:rsid w:val="00487DAD"/>
    <w:rsid w:val="004901AE"/>
    <w:rsid w:val="004907E0"/>
    <w:rsid w:val="004931AB"/>
    <w:rsid w:val="004974A1"/>
    <w:rsid w:val="004A1DAE"/>
    <w:rsid w:val="004A1FD1"/>
    <w:rsid w:val="004A2881"/>
    <w:rsid w:val="004A47AE"/>
    <w:rsid w:val="004B1253"/>
    <w:rsid w:val="004B2989"/>
    <w:rsid w:val="004C2169"/>
    <w:rsid w:val="004C44E1"/>
    <w:rsid w:val="004C4CE7"/>
    <w:rsid w:val="004C593F"/>
    <w:rsid w:val="004D1FD7"/>
    <w:rsid w:val="004D4365"/>
    <w:rsid w:val="004D459A"/>
    <w:rsid w:val="004E08E6"/>
    <w:rsid w:val="004E1A5B"/>
    <w:rsid w:val="004E28E3"/>
    <w:rsid w:val="004E5750"/>
    <w:rsid w:val="004E6566"/>
    <w:rsid w:val="004F0DBC"/>
    <w:rsid w:val="004F3216"/>
    <w:rsid w:val="004F3828"/>
    <w:rsid w:val="004F4045"/>
    <w:rsid w:val="004F4397"/>
    <w:rsid w:val="004F5C2D"/>
    <w:rsid w:val="005043A2"/>
    <w:rsid w:val="00504944"/>
    <w:rsid w:val="005049B2"/>
    <w:rsid w:val="005052BC"/>
    <w:rsid w:val="005134C1"/>
    <w:rsid w:val="0051369C"/>
    <w:rsid w:val="00513D71"/>
    <w:rsid w:val="0051420E"/>
    <w:rsid w:val="00517A4E"/>
    <w:rsid w:val="00527C91"/>
    <w:rsid w:val="00532129"/>
    <w:rsid w:val="0053236B"/>
    <w:rsid w:val="00532382"/>
    <w:rsid w:val="0053350E"/>
    <w:rsid w:val="00534407"/>
    <w:rsid w:val="005364CB"/>
    <w:rsid w:val="00541AE0"/>
    <w:rsid w:val="0054696F"/>
    <w:rsid w:val="00546F78"/>
    <w:rsid w:val="005502E8"/>
    <w:rsid w:val="00550887"/>
    <w:rsid w:val="00552053"/>
    <w:rsid w:val="00557EC1"/>
    <w:rsid w:val="0056015B"/>
    <w:rsid w:val="00560300"/>
    <w:rsid w:val="00562CA1"/>
    <w:rsid w:val="00567D95"/>
    <w:rsid w:val="00570469"/>
    <w:rsid w:val="00570BD3"/>
    <w:rsid w:val="00570DAF"/>
    <w:rsid w:val="005754AE"/>
    <w:rsid w:val="00575739"/>
    <w:rsid w:val="005761FE"/>
    <w:rsid w:val="00576C3B"/>
    <w:rsid w:val="005777C0"/>
    <w:rsid w:val="005832F6"/>
    <w:rsid w:val="00583895"/>
    <w:rsid w:val="00592616"/>
    <w:rsid w:val="00592669"/>
    <w:rsid w:val="005938E5"/>
    <w:rsid w:val="00595448"/>
    <w:rsid w:val="0059678E"/>
    <w:rsid w:val="00597FFD"/>
    <w:rsid w:val="005A0ECD"/>
    <w:rsid w:val="005A1972"/>
    <w:rsid w:val="005A2F85"/>
    <w:rsid w:val="005A588F"/>
    <w:rsid w:val="005B2EF0"/>
    <w:rsid w:val="005B4770"/>
    <w:rsid w:val="005B5556"/>
    <w:rsid w:val="005C007C"/>
    <w:rsid w:val="005C1F95"/>
    <w:rsid w:val="005C26EE"/>
    <w:rsid w:val="005C3A65"/>
    <w:rsid w:val="005C5BAE"/>
    <w:rsid w:val="005C6EC8"/>
    <w:rsid w:val="005D1701"/>
    <w:rsid w:val="005D3161"/>
    <w:rsid w:val="005D4869"/>
    <w:rsid w:val="005D534D"/>
    <w:rsid w:val="005D55FB"/>
    <w:rsid w:val="005D7534"/>
    <w:rsid w:val="005E0D7D"/>
    <w:rsid w:val="005E11AB"/>
    <w:rsid w:val="005E4535"/>
    <w:rsid w:val="005E7528"/>
    <w:rsid w:val="005F2A48"/>
    <w:rsid w:val="005F4675"/>
    <w:rsid w:val="0060000A"/>
    <w:rsid w:val="006000FA"/>
    <w:rsid w:val="00600453"/>
    <w:rsid w:val="00603C7F"/>
    <w:rsid w:val="006053CC"/>
    <w:rsid w:val="00607739"/>
    <w:rsid w:val="00613ACF"/>
    <w:rsid w:val="00614919"/>
    <w:rsid w:val="006227BE"/>
    <w:rsid w:val="00624970"/>
    <w:rsid w:val="00627801"/>
    <w:rsid w:val="006323AE"/>
    <w:rsid w:val="00633EE1"/>
    <w:rsid w:val="00636527"/>
    <w:rsid w:val="006367DA"/>
    <w:rsid w:val="006439E2"/>
    <w:rsid w:val="006456D2"/>
    <w:rsid w:val="006511C4"/>
    <w:rsid w:val="006512F5"/>
    <w:rsid w:val="00652237"/>
    <w:rsid w:val="006547F7"/>
    <w:rsid w:val="00654A00"/>
    <w:rsid w:val="006600C6"/>
    <w:rsid w:val="00662E57"/>
    <w:rsid w:val="00666BE0"/>
    <w:rsid w:val="006671A9"/>
    <w:rsid w:val="0066784E"/>
    <w:rsid w:val="00670732"/>
    <w:rsid w:val="00670E2E"/>
    <w:rsid w:val="00672AEB"/>
    <w:rsid w:val="00672FD4"/>
    <w:rsid w:val="006737CE"/>
    <w:rsid w:val="00684BF6"/>
    <w:rsid w:val="00694CA7"/>
    <w:rsid w:val="00696E4F"/>
    <w:rsid w:val="006973C0"/>
    <w:rsid w:val="006A18EA"/>
    <w:rsid w:val="006A2060"/>
    <w:rsid w:val="006A2ED6"/>
    <w:rsid w:val="006A5B84"/>
    <w:rsid w:val="006B1025"/>
    <w:rsid w:val="006B7956"/>
    <w:rsid w:val="006C16F9"/>
    <w:rsid w:val="006C183D"/>
    <w:rsid w:val="006C24FA"/>
    <w:rsid w:val="006C2EB9"/>
    <w:rsid w:val="006C6EAD"/>
    <w:rsid w:val="006C7D4A"/>
    <w:rsid w:val="006D0FE7"/>
    <w:rsid w:val="006D209E"/>
    <w:rsid w:val="006D2A17"/>
    <w:rsid w:val="006D35A1"/>
    <w:rsid w:val="006D40E5"/>
    <w:rsid w:val="006D46CB"/>
    <w:rsid w:val="006D65C2"/>
    <w:rsid w:val="006F14E0"/>
    <w:rsid w:val="006F1A97"/>
    <w:rsid w:val="006F4386"/>
    <w:rsid w:val="006F4DEB"/>
    <w:rsid w:val="006F62BD"/>
    <w:rsid w:val="007005E8"/>
    <w:rsid w:val="00702746"/>
    <w:rsid w:val="00702A75"/>
    <w:rsid w:val="00702B0F"/>
    <w:rsid w:val="00703B56"/>
    <w:rsid w:val="007044FA"/>
    <w:rsid w:val="00707B47"/>
    <w:rsid w:val="0071031B"/>
    <w:rsid w:val="00711FA6"/>
    <w:rsid w:val="007145E4"/>
    <w:rsid w:val="007215AA"/>
    <w:rsid w:val="00721878"/>
    <w:rsid w:val="00722CAE"/>
    <w:rsid w:val="00735079"/>
    <w:rsid w:val="0074400D"/>
    <w:rsid w:val="007446C5"/>
    <w:rsid w:val="007475EA"/>
    <w:rsid w:val="007478CA"/>
    <w:rsid w:val="00747A8C"/>
    <w:rsid w:val="00751046"/>
    <w:rsid w:val="007539BC"/>
    <w:rsid w:val="007541A5"/>
    <w:rsid w:val="00756A15"/>
    <w:rsid w:val="00760DFD"/>
    <w:rsid w:val="00761C19"/>
    <w:rsid w:val="00762139"/>
    <w:rsid w:val="007642C8"/>
    <w:rsid w:val="007647FB"/>
    <w:rsid w:val="00767F87"/>
    <w:rsid w:val="00771050"/>
    <w:rsid w:val="00772AC0"/>
    <w:rsid w:val="00772DA7"/>
    <w:rsid w:val="00772E19"/>
    <w:rsid w:val="007731A5"/>
    <w:rsid w:val="007735B2"/>
    <w:rsid w:val="007802DC"/>
    <w:rsid w:val="00780620"/>
    <w:rsid w:val="0078102E"/>
    <w:rsid w:val="00781E02"/>
    <w:rsid w:val="0078514D"/>
    <w:rsid w:val="00786614"/>
    <w:rsid w:val="00786AB4"/>
    <w:rsid w:val="00791D72"/>
    <w:rsid w:val="007925D4"/>
    <w:rsid w:val="0079656A"/>
    <w:rsid w:val="007A7072"/>
    <w:rsid w:val="007B30FE"/>
    <w:rsid w:val="007B37EA"/>
    <w:rsid w:val="007B6FED"/>
    <w:rsid w:val="007B7232"/>
    <w:rsid w:val="007C209F"/>
    <w:rsid w:val="007C338A"/>
    <w:rsid w:val="007C3571"/>
    <w:rsid w:val="007C3699"/>
    <w:rsid w:val="007C6E8A"/>
    <w:rsid w:val="007D2154"/>
    <w:rsid w:val="007D2B48"/>
    <w:rsid w:val="007D5321"/>
    <w:rsid w:val="007D65F9"/>
    <w:rsid w:val="007D71A2"/>
    <w:rsid w:val="007D744E"/>
    <w:rsid w:val="007E2047"/>
    <w:rsid w:val="007E2C77"/>
    <w:rsid w:val="007E3361"/>
    <w:rsid w:val="007E5ADD"/>
    <w:rsid w:val="007E6409"/>
    <w:rsid w:val="007E7538"/>
    <w:rsid w:val="007E759D"/>
    <w:rsid w:val="007F54B2"/>
    <w:rsid w:val="007F5A0F"/>
    <w:rsid w:val="007F6847"/>
    <w:rsid w:val="007F6D46"/>
    <w:rsid w:val="007F6F1F"/>
    <w:rsid w:val="007F78EC"/>
    <w:rsid w:val="0080011C"/>
    <w:rsid w:val="00801063"/>
    <w:rsid w:val="00801EC7"/>
    <w:rsid w:val="0080266C"/>
    <w:rsid w:val="008029E1"/>
    <w:rsid w:val="00802CD2"/>
    <w:rsid w:val="008032BA"/>
    <w:rsid w:val="008032CB"/>
    <w:rsid w:val="00803A12"/>
    <w:rsid w:val="00804401"/>
    <w:rsid w:val="0080626A"/>
    <w:rsid w:val="00806D0C"/>
    <w:rsid w:val="00807A4E"/>
    <w:rsid w:val="00811D0C"/>
    <w:rsid w:val="008124C0"/>
    <w:rsid w:val="00812ECD"/>
    <w:rsid w:val="00814DED"/>
    <w:rsid w:val="008154D1"/>
    <w:rsid w:val="00815BB6"/>
    <w:rsid w:val="00821342"/>
    <w:rsid w:val="0082657A"/>
    <w:rsid w:val="008307C9"/>
    <w:rsid w:val="0083100E"/>
    <w:rsid w:val="0083136B"/>
    <w:rsid w:val="00831DFE"/>
    <w:rsid w:val="00832C7D"/>
    <w:rsid w:val="00835B52"/>
    <w:rsid w:val="00835F06"/>
    <w:rsid w:val="008369E2"/>
    <w:rsid w:val="00836D60"/>
    <w:rsid w:val="00842D39"/>
    <w:rsid w:val="00850DC0"/>
    <w:rsid w:val="0085170E"/>
    <w:rsid w:val="00854265"/>
    <w:rsid w:val="0085443C"/>
    <w:rsid w:val="00855DC3"/>
    <w:rsid w:val="00856A34"/>
    <w:rsid w:val="00856AE0"/>
    <w:rsid w:val="00860B64"/>
    <w:rsid w:val="00860FE0"/>
    <w:rsid w:val="00862E5F"/>
    <w:rsid w:val="008641C4"/>
    <w:rsid w:val="008666DC"/>
    <w:rsid w:val="008733AD"/>
    <w:rsid w:val="00875496"/>
    <w:rsid w:val="008761F6"/>
    <w:rsid w:val="00880FB5"/>
    <w:rsid w:val="008823E9"/>
    <w:rsid w:val="00884580"/>
    <w:rsid w:val="008852F2"/>
    <w:rsid w:val="00886295"/>
    <w:rsid w:val="00886F9E"/>
    <w:rsid w:val="00890FBD"/>
    <w:rsid w:val="008917C5"/>
    <w:rsid w:val="0089429B"/>
    <w:rsid w:val="00894892"/>
    <w:rsid w:val="0089544A"/>
    <w:rsid w:val="00895572"/>
    <w:rsid w:val="00895938"/>
    <w:rsid w:val="00897AFB"/>
    <w:rsid w:val="008A10C0"/>
    <w:rsid w:val="008A532F"/>
    <w:rsid w:val="008A6C8E"/>
    <w:rsid w:val="008B0AEA"/>
    <w:rsid w:val="008B0F72"/>
    <w:rsid w:val="008B348E"/>
    <w:rsid w:val="008B7B58"/>
    <w:rsid w:val="008C09E9"/>
    <w:rsid w:val="008C47E3"/>
    <w:rsid w:val="008D18EC"/>
    <w:rsid w:val="008D367C"/>
    <w:rsid w:val="008D6058"/>
    <w:rsid w:val="008E0DC1"/>
    <w:rsid w:val="008E21DD"/>
    <w:rsid w:val="008E2515"/>
    <w:rsid w:val="008E29FF"/>
    <w:rsid w:val="008E343E"/>
    <w:rsid w:val="008E5B42"/>
    <w:rsid w:val="008F0536"/>
    <w:rsid w:val="008F2617"/>
    <w:rsid w:val="008F3841"/>
    <w:rsid w:val="008F6DE0"/>
    <w:rsid w:val="008F7F48"/>
    <w:rsid w:val="00902EA7"/>
    <w:rsid w:val="0090556F"/>
    <w:rsid w:val="00906699"/>
    <w:rsid w:val="00906BBC"/>
    <w:rsid w:val="00907378"/>
    <w:rsid w:val="00907739"/>
    <w:rsid w:val="00907DB1"/>
    <w:rsid w:val="0091465B"/>
    <w:rsid w:val="009147E3"/>
    <w:rsid w:val="009152C1"/>
    <w:rsid w:val="00922089"/>
    <w:rsid w:val="00923004"/>
    <w:rsid w:val="009231EF"/>
    <w:rsid w:val="009237AA"/>
    <w:rsid w:val="00923EFE"/>
    <w:rsid w:val="00926FFC"/>
    <w:rsid w:val="0093296E"/>
    <w:rsid w:val="009341BA"/>
    <w:rsid w:val="00934DBE"/>
    <w:rsid w:val="00935138"/>
    <w:rsid w:val="009377B5"/>
    <w:rsid w:val="0093790F"/>
    <w:rsid w:val="00940035"/>
    <w:rsid w:val="00942285"/>
    <w:rsid w:val="009450A5"/>
    <w:rsid w:val="009515B5"/>
    <w:rsid w:val="0095374F"/>
    <w:rsid w:val="0095458A"/>
    <w:rsid w:val="00954C78"/>
    <w:rsid w:val="00960A12"/>
    <w:rsid w:val="0096137F"/>
    <w:rsid w:val="009624F1"/>
    <w:rsid w:val="00962550"/>
    <w:rsid w:val="00964034"/>
    <w:rsid w:val="009642A1"/>
    <w:rsid w:val="009642EB"/>
    <w:rsid w:val="0096569B"/>
    <w:rsid w:val="00967C7E"/>
    <w:rsid w:val="00971832"/>
    <w:rsid w:val="00973EA1"/>
    <w:rsid w:val="00974BD2"/>
    <w:rsid w:val="00977030"/>
    <w:rsid w:val="009808DE"/>
    <w:rsid w:val="009830B6"/>
    <w:rsid w:val="00986BB5"/>
    <w:rsid w:val="00991717"/>
    <w:rsid w:val="00991DBA"/>
    <w:rsid w:val="0099373F"/>
    <w:rsid w:val="0099575C"/>
    <w:rsid w:val="009A2C18"/>
    <w:rsid w:val="009A4589"/>
    <w:rsid w:val="009A4ABF"/>
    <w:rsid w:val="009A4C0A"/>
    <w:rsid w:val="009A67EA"/>
    <w:rsid w:val="009B0AF8"/>
    <w:rsid w:val="009B1612"/>
    <w:rsid w:val="009B293B"/>
    <w:rsid w:val="009B2E6E"/>
    <w:rsid w:val="009B3E76"/>
    <w:rsid w:val="009B46C3"/>
    <w:rsid w:val="009C4F11"/>
    <w:rsid w:val="009C5095"/>
    <w:rsid w:val="009C6EFC"/>
    <w:rsid w:val="009D274C"/>
    <w:rsid w:val="009D33AA"/>
    <w:rsid w:val="009D44C3"/>
    <w:rsid w:val="009D684F"/>
    <w:rsid w:val="009E356C"/>
    <w:rsid w:val="009E4499"/>
    <w:rsid w:val="009E4AA8"/>
    <w:rsid w:val="009F17E3"/>
    <w:rsid w:val="009F59A7"/>
    <w:rsid w:val="009F5FB5"/>
    <w:rsid w:val="009F60A8"/>
    <w:rsid w:val="009F66BA"/>
    <w:rsid w:val="009F7641"/>
    <w:rsid w:val="009F7F57"/>
    <w:rsid w:val="00A00402"/>
    <w:rsid w:val="00A03287"/>
    <w:rsid w:val="00A040ED"/>
    <w:rsid w:val="00A06AAA"/>
    <w:rsid w:val="00A06D5D"/>
    <w:rsid w:val="00A0738E"/>
    <w:rsid w:val="00A113BA"/>
    <w:rsid w:val="00A11D8A"/>
    <w:rsid w:val="00A135DD"/>
    <w:rsid w:val="00A204B8"/>
    <w:rsid w:val="00A21B98"/>
    <w:rsid w:val="00A24844"/>
    <w:rsid w:val="00A27A89"/>
    <w:rsid w:val="00A37BA8"/>
    <w:rsid w:val="00A42A7A"/>
    <w:rsid w:val="00A525F8"/>
    <w:rsid w:val="00A53BCC"/>
    <w:rsid w:val="00A53BF9"/>
    <w:rsid w:val="00A53EE7"/>
    <w:rsid w:val="00A5401E"/>
    <w:rsid w:val="00A54557"/>
    <w:rsid w:val="00A559DE"/>
    <w:rsid w:val="00A56A18"/>
    <w:rsid w:val="00A65A88"/>
    <w:rsid w:val="00A665C9"/>
    <w:rsid w:val="00A6746E"/>
    <w:rsid w:val="00A67CD9"/>
    <w:rsid w:val="00A72412"/>
    <w:rsid w:val="00A72DF9"/>
    <w:rsid w:val="00A8059F"/>
    <w:rsid w:val="00A8182F"/>
    <w:rsid w:val="00A8486E"/>
    <w:rsid w:val="00A857FB"/>
    <w:rsid w:val="00A85889"/>
    <w:rsid w:val="00A85B24"/>
    <w:rsid w:val="00A8606C"/>
    <w:rsid w:val="00A87132"/>
    <w:rsid w:val="00A8754F"/>
    <w:rsid w:val="00A877CD"/>
    <w:rsid w:val="00A93351"/>
    <w:rsid w:val="00A94254"/>
    <w:rsid w:val="00AA0FBC"/>
    <w:rsid w:val="00AA2071"/>
    <w:rsid w:val="00AA4AFA"/>
    <w:rsid w:val="00AA6BED"/>
    <w:rsid w:val="00AA6E11"/>
    <w:rsid w:val="00AB196C"/>
    <w:rsid w:val="00AB374B"/>
    <w:rsid w:val="00AB4D65"/>
    <w:rsid w:val="00AB5A83"/>
    <w:rsid w:val="00AC1DF2"/>
    <w:rsid w:val="00AC31BB"/>
    <w:rsid w:val="00AC4F9D"/>
    <w:rsid w:val="00AC5C96"/>
    <w:rsid w:val="00AC6C4A"/>
    <w:rsid w:val="00AC6F32"/>
    <w:rsid w:val="00AC7305"/>
    <w:rsid w:val="00AD0262"/>
    <w:rsid w:val="00AD35B2"/>
    <w:rsid w:val="00AD3A83"/>
    <w:rsid w:val="00AD3D5E"/>
    <w:rsid w:val="00AD4E36"/>
    <w:rsid w:val="00AD6CDC"/>
    <w:rsid w:val="00AD7E7B"/>
    <w:rsid w:val="00AE217C"/>
    <w:rsid w:val="00AF3746"/>
    <w:rsid w:val="00AF41B6"/>
    <w:rsid w:val="00AF4ABF"/>
    <w:rsid w:val="00AF7DB6"/>
    <w:rsid w:val="00B0004F"/>
    <w:rsid w:val="00B0343E"/>
    <w:rsid w:val="00B0439B"/>
    <w:rsid w:val="00B04F5E"/>
    <w:rsid w:val="00B0571B"/>
    <w:rsid w:val="00B05922"/>
    <w:rsid w:val="00B11CE0"/>
    <w:rsid w:val="00B12F53"/>
    <w:rsid w:val="00B134F0"/>
    <w:rsid w:val="00B16247"/>
    <w:rsid w:val="00B205B8"/>
    <w:rsid w:val="00B20DD5"/>
    <w:rsid w:val="00B21FA5"/>
    <w:rsid w:val="00B225D6"/>
    <w:rsid w:val="00B23A96"/>
    <w:rsid w:val="00B24566"/>
    <w:rsid w:val="00B2663F"/>
    <w:rsid w:val="00B302D1"/>
    <w:rsid w:val="00B30A29"/>
    <w:rsid w:val="00B3187B"/>
    <w:rsid w:val="00B32071"/>
    <w:rsid w:val="00B3219F"/>
    <w:rsid w:val="00B352A2"/>
    <w:rsid w:val="00B3642C"/>
    <w:rsid w:val="00B37239"/>
    <w:rsid w:val="00B428AA"/>
    <w:rsid w:val="00B42F4A"/>
    <w:rsid w:val="00B437F4"/>
    <w:rsid w:val="00B4439D"/>
    <w:rsid w:val="00B472D4"/>
    <w:rsid w:val="00B51360"/>
    <w:rsid w:val="00B53840"/>
    <w:rsid w:val="00B54060"/>
    <w:rsid w:val="00B60D0B"/>
    <w:rsid w:val="00B6350C"/>
    <w:rsid w:val="00B65915"/>
    <w:rsid w:val="00B6672C"/>
    <w:rsid w:val="00B70652"/>
    <w:rsid w:val="00B7135B"/>
    <w:rsid w:val="00B73211"/>
    <w:rsid w:val="00B74651"/>
    <w:rsid w:val="00B8040D"/>
    <w:rsid w:val="00B81D4A"/>
    <w:rsid w:val="00B81E1C"/>
    <w:rsid w:val="00B85A89"/>
    <w:rsid w:val="00B93B5A"/>
    <w:rsid w:val="00B9443E"/>
    <w:rsid w:val="00B94AFA"/>
    <w:rsid w:val="00B95E72"/>
    <w:rsid w:val="00B96FD6"/>
    <w:rsid w:val="00BA077F"/>
    <w:rsid w:val="00BA6031"/>
    <w:rsid w:val="00BB0BE4"/>
    <w:rsid w:val="00BB18FB"/>
    <w:rsid w:val="00BB4D5E"/>
    <w:rsid w:val="00BB6CF9"/>
    <w:rsid w:val="00BB758C"/>
    <w:rsid w:val="00BC0B0F"/>
    <w:rsid w:val="00BC2779"/>
    <w:rsid w:val="00BC3EE7"/>
    <w:rsid w:val="00BC47A6"/>
    <w:rsid w:val="00BC50AC"/>
    <w:rsid w:val="00BC76F2"/>
    <w:rsid w:val="00BD0AA6"/>
    <w:rsid w:val="00BD282D"/>
    <w:rsid w:val="00BD3B4E"/>
    <w:rsid w:val="00BD5790"/>
    <w:rsid w:val="00BD5C2C"/>
    <w:rsid w:val="00BD6F79"/>
    <w:rsid w:val="00BD75AE"/>
    <w:rsid w:val="00BE175F"/>
    <w:rsid w:val="00BE2953"/>
    <w:rsid w:val="00BE54AF"/>
    <w:rsid w:val="00BE5C75"/>
    <w:rsid w:val="00BE718B"/>
    <w:rsid w:val="00BE76C2"/>
    <w:rsid w:val="00BF10AA"/>
    <w:rsid w:val="00BF50AD"/>
    <w:rsid w:val="00BF6173"/>
    <w:rsid w:val="00BF7A13"/>
    <w:rsid w:val="00C04EE8"/>
    <w:rsid w:val="00C052A6"/>
    <w:rsid w:val="00C05E41"/>
    <w:rsid w:val="00C12E7A"/>
    <w:rsid w:val="00C13B68"/>
    <w:rsid w:val="00C155E8"/>
    <w:rsid w:val="00C214FB"/>
    <w:rsid w:val="00C263FF"/>
    <w:rsid w:val="00C26E71"/>
    <w:rsid w:val="00C26E80"/>
    <w:rsid w:val="00C30C4A"/>
    <w:rsid w:val="00C32988"/>
    <w:rsid w:val="00C32D67"/>
    <w:rsid w:val="00C33153"/>
    <w:rsid w:val="00C34B52"/>
    <w:rsid w:val="00C3746B"/>
    <w:rsid w:val="00C37922"/>
    <w:rsid w:val="00C41AE0"/>
    <w:rsid w:val="00C41FFA"/>
    <w:rsid w:val="00C42A11"/>
    <w:rsid w:val="00C449CE"/>
    <w:rsid w:val="00C515D4"/>
    <w:rsid w:val="00C51AB2"/>
    <w:rsid w:val="00C53269"/>
    <w:rsid w:val="00C53868"/>
    <w:rsid w:val="00C53A58"/>
    <w:rsid w:val="00C53DA1"/>
    <w:rsid w:val="00C53FD0"/>
    <w:rsid w:val="00C55B35"/>
    <w:rsid w:val="00C5612F"/>
    <w:rsid w:val="00C63C74"/>
    <w:rsid w:val="00C64A6A"/>
    <w:rsid w:val="00C64F61"/>
    <w:rsid w:val="00C67657"/>
    <w:rsid w:val="00C7060E"/>
    <w:rsid w:val="00C71742"/>
    <w:rsid w:val="00C71D59"/>
    <w:rsid w:val="00C723DD"/>
    <w:rsid w:val="00C73515"/>
    <w:rsid w:val="00C8039E"/>
    <w:rsid w:val="00C810CC"/>
    <w:rsid w:val="00C83449"/>
    <w:rsid w:val="00C83648"/>
    <w:rsid w:val="00C83BAF"/>
    <w:rsid w:val="00C8496D"/>
    <w:rsid w:val="00C84D2E"/>
    <w:rsid w:val="00C8546B"/>
    <w:rsid w:val="00C86B6C"/>
    <w:rsid w:val="00C86C44"/>
    <w:rsid w:val="00C90A6E"/>
    <w:rsid w:val="00C95324"/>
    <w:rsid w:val="00C96F2E"/>
    <w:rsid w:val="00CA4714"/>
    <w:rsid w:val="00CA4D41"/>
    <w:rsid w:val="00CA56D5"/>
    <w:rsid w:val="00CA6877"/>
    <w:rsid w:val="00CB019D"/>
    <w:rsid w:val="00CB22D2"/>
    <w:rsid w:val="00CB4C2D"/>
    <w:rsid w:val="00CB713C"/>
    <w:rsid w:val="00CB74B7"/>
    <w:rsid w:val="00CC0757"/>
    <w:rsid w:val="00CC457F"/>
    <w:rsid w:val="00CC4B11"/>
    <w:rsid w:val="00CC6777"/>
    <w:rsid w:val="00CC7C23"/>
    <w:rsid w:val="00CD1B6C"/>
    <w:rsid w:val="00CD231B"/>
    <w:rsid w:val="00CD4ECE"/>
    <w:rsid w:val="00CE2BA9"/>
    <w:rsid w:val="00CE3B56"/>
    <w:rsid w:val="00CE6787"/>
    <w:rsid w:val="00CE6863"/>
    <w:rsid w:val="00CE6874"/>
    <w:rsid w:val="00CE796B"/>
    <w:rsid w:val="00CF19D2"/>
    <w:rsid w:val="00CF1F77"/>
    <w:rsid w:val="00CF2FE0"/>
    <w:rsid w:val="00CF4FC1"/>
    <w:rsid w:val="00CF5740"/>
    <w:rsid w:val="00CF6342"/>
    <w:rsid w:val="00D001DA"/>
    <w:rsid w:val="00D00B35"/>
    <w:rsid w:val="00D00C01"/>
    <w:rsid w:val="00D03A6E"/>
    <w:rsid w:val="00D03ED7"/>
    <w:rsid w:val="00D05FDC"/>
    <w:rsid w:val="00D065D6"/>
    <w:rsid w:val="00D10FF2"/>
    <w:rsid w:val="00D1139A"/>
    <w:rsid w:val="00D115AC"/>
    <w:rsid w:val="00D12D48"/>
    <w:rsid w:val="00D14EB1"/>
    <w:rsid w:val="00D2357F"/>
    <w:rsid w:val="00D25367"/>
    <w:rsid w:val="00D26A7D"/>
    <w:rsid w:val="00D27C9F"/>
    <w:rsid w:val="00D31151"/>
    <w:rsid w:val="00D3337E"/>
    <w:rsid w:val="00D3366F"/>
    <w:rsid w:val="00D36420"/>
    <w:rsid w:val="00D36A12"/>
    <w:rsid w:val="00D456FA"/>
    <w:rsid w:val="00D476C1"/>
    <w:rsid w:val="00D47D83"/>
    <w:rsid w:val="00D543F9"/>
    <w:rsid w:val="00D54814"/>
    <w:rsid w:val="00D602CC"/>
    <w:rsid w:val="00D6039F"/>
    <w:rsid w:val="00D64D72"/>
    <w:rsid w:val="00D659ED"/>
    <w:rsid w:val="00D700C2"/>
    <w:rsid w:val="00D80571"/>
    <w:rsid w:val="00D818A9"/>
    <w:rsid w:val="00D81A5A"/>
    <w:rsid w:val="00D835C5"/>
    <w:rsid w:val="00D83C3D"/>
    <w:rsid w:val="00D83FE9"/>
    <w:rsid w:val="00D855C4"/>
    <w:rsid w:val="00D86138"/>
    <w:rsid w:val="00D91B78"/>
    <w:rsid w:val="00D95349"/>
    <w:rsid w:val="00D95963"/>
    <w:rsid w:val="00D95E00"/>
    <w:rsid w:val="00D96040"/>
    <w:rsid w:val="00DA20A1"/>
    <w:rsid w:val="00DA3B62"/>
    <w:rsid w:val="00DA508C"/>
    <w:rsid w:val="00DA7E78"/>
    <w:rsid w:val="00DB111E"/>
    <w:rsid w:val="00DB115B"/>
    <w:rsid w:val="00DB26A7"/>
    <w:rsid w:val="00DB3E43"/>
    <w:rsid w:val="00DB4826"/>
    <w:rsid w:val="00DB486E"/>
    <w:rsid w:val="00DB5A7B"/>
    <w:rsid w:val="00DB6213"/>
    <w:rsid w:val="00DB686D"/>
    <w:rsid w:val="00DC0816"/>
    <w:rsid w:val="00DC10EB"/>
    <w:rsid w:val="00DC4954"/>
    <w:rsid w:val="00DC5717"/>
    <w:rsid w:val="00DC5839"/>
    <w:rsid w:val="00DD0105"/>
    <w:rsid w:val="00DD13A1"/>
    <w:rsid w:val="00DE04E8"/>
    <w:rsid w:val="00DE211B"/>
    <w:rsid w:val="00DE2B82"/>
    <w:rsid w:val="00DE5F70"/>
    <w:rsid w:val="00DF2657"/>
    <w:rsid w:val="00DF2C71"/>
    <w:rsid w:val="00DF406A"/>
    <w:rsid w:val="00DF641B"/>
    <w:rsid w:val="00DF6911"/>
    <w:rsid w:val="00E02E78"/>
    <w:rsid w:val="00E05B0E"/>
    <w:rsid w:val="00E05CE6"/>
    <w:rsid w:val="00E063FC"/>
    <w:rsid w:val="00E065B9"/>
    <w:rsid w:val="00E13581"/>
    <w:rsid w:val="00E14644"/>
    <w:rsid w:val="00E14818"/>
    <w:rsid w:val="00E17C00"/>
    <w:rsid w:val="00E2256C"/>
    <w:rsid w:val="00E22861"/>
    <w:rsid w:val="00E26586"/>
    <w:rsid w:val="00E32BFF"/>
    <w:rsid w:val="00E35E96"/>
    <w:rsid w:val="00E366D4"/>
    <w:rsid w:val="00E42579"/>
    <w:rsid w:val="00E42717"/>
    <w:rsid w:val="00E42BE7"/>
    <w:rsid w:val="00E437FF"/>
    <w:rsid w:val="00E43ECC"/>
    <w:rsid w:val="00E45C22"/>
    <w:rsid w:val="00E46F82"/>
    <w:rsid w:val="00E4757F"/>
    <w:rsid w:val="00E520FA"/>
    <w:rsid w:val="00E539DE"/>
    <w:rsid w:val="00E56527"/>
    <w:rsid w:val="00E572B8"/>
    <w:rsid w:val="00E57BAE"/>
    <w:rsid w:val="00E57DAE"/>
    <w:rsid w:val="00E6116A"/>
    <w:rsid w:val="00E6144B"/>
    <w:rsid w:val="00E62E85"/>
    <w:rsid w:val="00E63432"/>
    <w:rsid w:val="00E6507E"/>
    <w:rsid w:val="00E655A1"/>
    <w:rsid w:val="00E67A7C"/>
    <w:rsid w:val="00E67C7A"/>
    <w:rsid w:val="00E73C74"/>
    <w:rsid w:val="00E74F58"/>
    <w:rsid w:val="00E756C9"/>
    <w:rsid w:val="00E77803"/>
    <w:rsid w:val="00E77B60"/>
    <w:rsid w:val="00E77ECB"/>
    <w:rsid w:val="00E85F49"/>
    <w:rsid w:val="00E86D16"/>
    <w:rsid w:val="00E91BA0"/>
    <w:rsid w:val="00E91EA0"/>
    <w:rsid w:val="00E9243C"/>
    <w:rsid w:val="00E97F66"/>
    <w:rsid w:val="00EA07AA"/>
    <w:rsid w:val="00EA245D"/>
    <w:rsid w:val="00EA3034"/>
    <w:rsid w:val="00EA5C4B"/>
    <w:rsid w:val="00EA60D6"/>
    <w:rsid w:val="00EA6CFD"/>
    <w:rsid w:val="00EB1FA6"/>
    <w:rsid w:val="00EB4578"/>
    <w:rsid w:val="00EB606A"/>
    <w:rsid w:val="00EB63BB"/>
    <w:rsid w:val="00EB6E82"/>
    <w:rsid w:val="00EC0130"/>
    <w:rsid w:val="00EC182D"/>
    <w:rsid w:val="00EC216D"/>
    <w:rsid w:val="00EC3631"/>
    <w:rsid w:val="00EC512D"/>
    <w:rsid w:val="00ED124A"/>
    <w:rsid w:val="00ED5102"/>
    <w:rsid w:val="00ED5969"/>
    <w:rsid w:val="00EE019B"/>
    <w:rsid w:val="00EE0E86"/>
    <w:rsid w:val="00EE0EAE"/>
    <w:rsid w:val="00EE3793"/>
    <w:rsid w:val="00EE3FB4"/>
    <w:rsid w:val="00EE4A75"/>
    <w:rsid w:val="00EE4C73"/>
    <w:rsid w:val="00EE5435"/>
    <w:rsid w:val="00EE6759"/>
    <w:rsid w:val="00EE6B20"/>
    <w:rsid w:val="00EE6EB8"/>
    <w:rsid w:val="00EE7CA0"/>
    <w:rsid w:val="00EF0939"/>
    <w:rsid w:val="00EF0CF7"/>
    <w:rsid w:val="00EF15B5"/>
    <w:rsid w:val="00EF5ACF"/>
    <w:rsid w:val="00EF5C02"/>
    <w:rsid w:val="00EF5E06"/>
    <w:rsid w:val="00EF6A34"/>
    <w:rsid w:val="00EF6CCC"/>
    <w:rsid w:val="00F00618"/>
    <w:rsid w:val="00F045CE"/>
    <w:rsid w:val="00F04E71"/>
    <w:rsid w:val="00F110C5"/>
    <w:rsid w:val="00F12A1A"/>
    <w:rsid w:val="00F14D26"/>
    <w:rsid w:val="00F15F2C"/>
    <w:rsid w:val="00F20641"/>
    <w:rsid w:val="00F22817"/>
    <w:rsid w:val="00F23494"/>
    <w:rsid w:val="00F24480"/>
    <w:rsid w:val="00F253EF"/>
    <w:rsid w:val="00F259C0"/>
    <w:rsid w:val="00F27EDA"/>
    <w:rsid w:val="00F31BBC"/>
    <w:rsid w:val="00F31D04"/>
    <w:rsid w:val="00F324D1"/>
    <w:rsid w:val="00F33405"/>
    <w:rsid w:val="00F3418A"/>
    <w:rsid w:val="00F34CA5"/>
    <w:rsid w:val="00F34D75"/>
    <w:rsid w:val="00F403E7"/>
    <w:rsid w:val="00F4295C"/>
    <w:rsid w:val="00F520C1"/>
    <w:rsid w:val="00F5239D"/>
    <w:rsid w:val="00F5339D"/>
    <w:rsid w:val="00F56F27"/>
    <w:rsid w:val="00F615B1"/>
    <w:rsid w:val="00F655AC"/>
    <w:rsid w:val="00F65660"/>
    <w:rsid w:val="00F656D1"/>
    <w:rsid w:val="00F70670"/>
    <w:rsid w:val="00F720E4"/>
    <w:rsid w:val="00F7553D"/>
    <w:rsid w:val="00F80CC7"/>
    <w:rsid w:val="00F817CA"/>
    <w:rsid w:val="00F833DF"/>
    <w:rsid w:val="00F836F8"/>
    <w:rsid w:val="00F8383A"/>
    <w:rsid w:val="00F86983"/>
    <w:rsid w:val="00F871E7"/>
    <w:rsid w:val="00F9595A"/>
    <w:rsid w:val="00FA23A7"/>
    <w:rsid w:val="00FB085B"/>
    <w:rsid w:val="00FB4870"/>
    <w:rsid w:val="00FB7C6A"/>
    <w:rsid w:val="00FC06F7"/>
    <w:rsid w:val="00FC7105"/>
    <w:rsid w:val="00FD032A"/>
    <w:rsid w:val="00FD16E7"/>
    <w:rsid w:val="00FD50F3"/>
    <w:rsid w:val="00FD6AE2"/>
    <w:rsid w:val="00FE1558"/>
    <w:rsid w:val="00FE4174"/>
    <w:rsid w:val="00FE6C87"/>
    <w:rsid w:val="00FF41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semiHidden="1" w:uiPriority="39"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AF"/>
    <w:rPr>
      <w:sz w:val="24"/>
      <w:szCs w:val="24"/>
    </w:rPr>
  </w:style>
  <w:style w:type="paragraph" w:styleId="Heading1">
    <w:name w:val="heading 1"/>
    <w:basedOn w:val="Normal"/>
    <w:next w:val="Heading2"/>
    <w:link w:val="Heading1Char"/>
    <w:uiPriority w:val="99"/>
    <w:qFormat/>
    <w:rsid w:val="00C83BAF"/>
    <w:pPr>
      <w:keepNext/>
      <w:tabs>
        <w:tab w:val="left" w:pos="252"/>
      </w:tabs>
      <w:spacing w:before="240" w:after="60"/>
      <w:outlineLvl w:val="0"/>
    </w:pPr>
    <w:rPr>
      <w:rFonts w:ascii="Arial" w:hAnsi="Arial"/>
      <w:b/>
      <w:color w:val="000000"/>
      <w:kern w:val="32"/>
      <w:sz w:val="32"/>
      <w:szCs w:val="20"/>
      <w:lang w:val="de-CH" w:eastAsia="ja-JP"/>
    </w:rPr>
  </w:style>
  <w:style w:type="paragraph" w:styleId="Heading2">
    <w:name w:val="heading 2"/>
    <w:basedOn w:val="Normal"/>
    <w:next w:val="Normal"/>
    <w:link w:val="Heading2Char"/>
    <w:uiPriority w:val="99"/>
    <w:qFormat/>
    <w:rsid w:val="00C83BAF"/>
    <w:pPr>
      <w:keepNext/>
      <w:spacing w:before="240" w:after="60"/>
      <w:outlineLvl w:val="1"/>
    </w:pPr>
    <w:rPr>
      <w:rFonts w:ascii="Arial" w:hAnsi="Arial"/>
      <w:b/>
      <w:i/>
      <w:sz w:val="28"/>
      <w:szCs w:val="20"/>
      <w:lang w:val="de-CH" w:eastAsia="ja-JP"/>
    </w:rPr>
  </w:style>
  <w:style w:type="paragraph" w:styleId="Heading3">
    <w:name w:val="heading 3"/>
    <w:basedOn w:val="Normal"/>
    <w:next w:val="Normal"/>
    <w:link w:val="Heading3Char"/>
    <w:uiPriority w:val="99"/>
    <w:qFormat/>
    <w:rsid w:val="00C83BAF"/>
    <w:pPr>
      <w:keepNext/>
      <w:tabs>
        <w:tab w:val="left" w:pos="252"/>
      </w:tabs>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83BAF"/>
    <w:pPr>
      <w:keepNext/>
      <w:autoSpaceDE w:val="0"/>
      <w:autoSpaceDN w:val="0"/>
      <w:adjustRightInd w:val="0"/>
      <w:spacing w:before="240" w:line="240" w:lineRule="atLeast"/>
      <w:outlineLvl w:val="3"/>
    </w:pPr>
    <w:rPr>
      <w:rFonts w:ascii="Calibri" w:hAnsi="Calibri"/>
      <w:b/>
      <w:bCs/>
      <w:sz w:val="28"/>
      <w:szCs w:val="28"/>
    </w:rPr>
  </w:style>
  <w:style w:type="paragraph" w:styleId="Heading5">
    <w:name w:val="heading 5"/>
    <w:basedOn w:val="Normal"/>
    <w:next w:val="Normal"/>
    <w:link w:val="Heading5Char"/>
    <w:uiPriority w:val="99"/>
    <w:qFormat/>
    <w:rsid w:val="00C83BAF"/>
    <w:pPr>
      <w:keepNext/>
      <w:tabs>
        <w:tab w:val="left" w:pos="252"/>
      </w:tabs>
      <w:autoSpaceDE w:val="0"/>
      <w:autoSpaceDN w:val="0"/>
      <w:adjustRightInd w:val="0"/>
      <w:spacing w:line="240" w:lineRule="atLeast"/>
      <w:outlineLvl w:val="4"/>
    </w:pPr>
    <w:rPr>
      <w:rFonts w:ascii="Calibri" w:hAnsi="Calibri"/>
      <w:b/>
      <w:bCs/>
      <w:i/>
      <w:iCs/>
      <w:sz w:val="26"/>
      <w:szCs w:val="26"/>
    </w:rPr>
  </w:style>
  <w:style w:type="paragraph" w:styleId="Heading6">
    <w:name w:val="heading 6"/>
    <w:basedOn w:val="Normal"/>
    <w:next w:val="Normal"/>
    <w:link w:val="Heading6Char"/>
    <w:uiPriority w:val="99"/>
    <w:qFormat/>
    <w:rsid w:val="00C83BAF"/>
    <w:pPr>
      <w:keepNext/>
      <w:autoSpaceDE w:val="0"/>
      <w:autoSpaceDN w:val="0"/>
      <w:adjustRightInd w:val="0"/>
      <w:spacing w:before="240" w:line="240" w:lineRule="atLeas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C83BAF"/>
    <w:pPr>
      <w:keepNext/>
      <w:tabs>
        <w:tab w:val="left" w:pos="252"/>
      </w:tabs>
      <w:outlineLvl w:val="6"/>
    </w:pPr>
    <w:rPr>
      <w:rFonts w:ascii="Calibri" w:hAnsi="Calibri"/>
    </w:rPr>
  </w:style>
  <w:style w:type="paragraph" w:styleId="Heading8">
    <w:name w:val="heading 8"/>
    <w:basedOn w:val="Normal"/>
    <w:next w:val="Normal"/>
    <w:link w:val="Heading8Char"/>
    <w:uiPriority w:val="99"/>
    <w:qFormat/>
    <w:rsid w:val="00FC7105"/>
    <w:pPr>
      <w:spacing w:before="240" w:after="60"/>
      <w:outlineLvl w:val="7"/>
    </w:pPr>
    <w:rPr>
      <w:rFonts w:ascii="Calibri" w:hAnsi="Calibri"/>
      <w:i/>
      <w:szCs w:val="20"/>
      <w:lang w:val="de-CH" w:eastAsia="ja-JP"/>
    </w:rPr>
  </w:style>
  <w:style w:type="paragraph" w:styleId="Heading9">
    <w:name w:val="heading 9"/>
    <w:basedOn w:val="Normal"/>
    <w:next w:val="Normal"/>
    <w:link w:val="Heading9Char"/>
    <w:uiPriority w:val="99"/>
    <w:qFormat/>
    <w:rsid w:val="00FC7105"/>
    <w:pPr>
      <w:spacing w:before="240" w:after="60"/>
      <w:outlineLvl w:val="8"/>
    </w:pPr>
    <w:rPr>
      <w:rFonts w:ascii="Cambria" w:hAnsi="Cambria"/>
      <w:sz w:val="22"/>
      <w:szCs w:val="20"/>
      <w:lang w:val="de-CH"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182D"/>
    <w:rPr>
      <w:rFonts w:ascii="Arial" w:hAnsi="Arial"/>
      <w:b/>
      <w:color w:val="000000"/>
      <w:kern w:val="32"/>
      <w:sz w:val="32"/>
    </w:rPr>
  </w:style>
  <w:style w:type="character" w:customStyle="1" w:styleId="Heading2Char">
    <w:name w:val="Heading 2 Char"/>
    <w:link w:val="Heading2"/>
    <w:uiPriority w:val="99"/>
    <w:locked/>
    <w:rsid w:val="00EC182D"/>
    <w:rPr>
      <w:rFonts w:ascii="Arial" w:hAnsi="Arial"/>
      <w:b/>
      <w:i/>
      <w:sz w:val="28"/>
    </w:rPr>
  </w:style>
  <w:style w:type="character" w:customStyle="1" w:styleId="Heading3Char">
    <w:name w:val="Heading 3 Char"/>
    <w:link w:val="Heading3"/>
    <w:uiPriority w:val="99"/>
    <w:semiHidden/>
    <w:locked/>
    <w:rPr>
      <w:rFonts w:ascii="Cambria" w:hAnsi="Cambria"/>
      <w:b/>
      <w:sz w:val="26"/>
      <w:lang w:val="en-US" w:eastAsia="en-US"/>
    </w:rPr>
  </w:style>
  <w:style w:type="character" w:customStyle="1" w:styleId="Heading4Char">
    <w:name w:val="Heading 4 Char"/>
    <w:link w:val="Heading4"/>
    <w:uiPriority w:val="99"/>
    <w:semiHidden/>
    <w:locked/>
    <w:rPr>
      <w:rFonts w:ascii="Calibri" w:hAnsi="Calibri"/>
      <w:b/>
      <w:sz w:val="28"/>
      <w:lang w:val="en-US" w:eastAsia="en-US"/>
    </w:rPr>
  </w:style>
  <w:style w:type="character" w:customStyle="1" w:styleId="Heading5Char">
    <w:name w:val="Heading 5 Char"/>
    <w:link w:val="Heading5"/>
    <w:uiPriority w:val="99"/>
    <w:semiHidden/>
    <w:locked/>
    <w:rPr>
      <w:rFonts w:ascii="Calibri" w:hAnsi="Calibri"/>
      <w:b/>
      <w:i/>
      <w:sz w:val="26"/>
      <w:lang w:val="en-US" w:eastAsia="en-US"/>
    </w:rPr>
  </w:style>
  <w:style w:type="character" w:customStyle="1" w:styleId="Heading6Char">
    <w:name w:val="Heading 6 Char"/>
    <w:link w:val="Heading6"/>
    <w:uiPriority w:val="99"/>
    <w:semiHidden/>
    <w:locked/>
    <w:rPr>
      <w:rFonts w:ascii="Calibri" w:hAnsi="Calibri"/>
      <w:b/>
      <w:lang w:val="en-US" w:eastAsia="en-US"/>
    </w:rPr>
  </w:style>
  <w:style w:type="character" w:customStyle="1" w:styleId="Heading7Char">
    <w:name w:val="Heading 7 Char"/>
    <w:link w:val="Heading7"/>
    <w:uiPriority w:val="99"/>
    <w:semiHidden/>
    <w:locked/>
    <w:rPr>
      <w:rFonts w:ascii="Calibri" w:hAnsi="Calibri"/>
      <w:sz w:val="24"/>
      <w:lang w:val="en-US" w:eastAsia="en-US"/>
    </w:rPr>
  </w:style>
  <w:style w:type="character" w:customStyle="1" w:styleId="Heading8Char">
    <w:name w:val="Heading 8 Char"/>
    <w:link w:val="Heading8"/>
    <w:uiPriority w:val="99"/>
    <w:semiHidden/>
    <w:locked/>
    <w:rsid w:val="00FC7105"/>
    <w:rPr>
      <w:rFonts w:ascii="Calibri" w:hAnsi="Calibri"/>
      <w:i/>
      <w:sz w:val="24"/>
    </w:rPr>
  </w:style>
  <w:style w:type="character" w:customStyle="1" w:styleId="Heading9Char">
    <w:name w:val="Heading 9 Char"/>
    <w:link w:val="Heading9"/>
    <w:uiPriority w:val="99"/>
    <w:semiHidden/>
    <w:locked/>
    <w:rsid w:val="00FC7105"/>
    <w:rPr>
      <w:rFonts w:ascii="Cambria" w:hAnsi="Cambria"/>
      <w:sz w:val="22"/>
    </w:rPr>
  </w:style>
  <w:style w:type="paragraph" w:styleId="Header">
    <w:name w:val="header"/>
    <w:basedOn w:val="Normal"/>
    <w:link w:val="HeaderChar"/>
    <w:uiPriority w:val="99"/>
    <w:rsid w:val="00C83BAF"/>
    <w:pPr>
      <w:tabs>
        <w:tab w:val="center" w:pos="4153"/>
        <w:tab w:val="right" w:pos="8306"/>
      </w:tabs>
    </w:pPr>
  </w:style>
  <w:style w:type="character" w:customStyle="1" w:styleId="HeaderChar">
    <w:name w:val="Header Char"/>
    <w:link w:val="Header"/>
    <w:uiPriority w:val="99"/>
    <w:locked/>
    <w:rPr>
      <w:sz w:val="24"/>
      <w:lang w:val="en-US" w:eastAsia="en-US"/>
    </w:rPr>
  </w:style>
  <w:style w:type="paragraph" w:styleId="Footer">
    <w:name w:val="footer"/>
    <w:basedOn w:val="Normal"/>
    <w:link w:val="FooterChar"/>
    <w:uiPriority w:val="99"/>
    <w:rsid w:val="00C83BAF"/>
    <w:pPr>
      <w:tabs>
        <w:tab w:val="center" w:pos="4153"/>
        <w:tab w:val="right" w:pos="8306"/>
      </w:tabs>
    </w:pPr>
    <w:rPr>
      <w:szCs w:val="20"/>
    </w:rPr>
  </w:style>
  <w:style w:type="character" w:customStyle="1" w:styleId="FooterChar">
    <w:name w:val="Footer Char"/>
    <w:link w:val="Footer"/>
    <w:uiPriority w:val="99"/>
    <w:locked/>
    <w:rsid w:val="001349FC"/>
    <w:rPr>
      <w:sz w:val="24"/>
      <w:lang w:val="en-US" w:eastAsia="en-US"/>
    </w:rPr>
  </w:style>
  <w:style w:type="character" w:styleId="PageNumber">
    <w:name w:val="page number"/>
    <w:uiPriority w:val="99"/>
    <w:rsid w:val="00C83BAF"/>
    <w:rPr>
      <w:rFonts w:ascii="Arial" w:hAnsi="Arial" w:cs="Times New Roman"/>
      <w:b/>
      <w:color w:val="000000"/>
      <w:sz w:val="20"/>
    </w:rPr>
  </w:style>
  <w:style w:type="paragraph" w:styleId="BodyText3">
    <w:name w:val="Body Text 3"/>
    <w:basedOn w:val="Normal"/>
    <w:link w:val="BodyText3Char"/>
    <w:uiPriority w:val="99"/>
    <w:rsid w:val="00C83BAF"/>
    <w:pPr>
      <w:autoSpaceDE w:val="0"/>
      <w:autoSpaceDN w:val="0"/>
      <w:adjustRightInd w:val="0"/>
      <w:spacing w:line="240" w:lineRule="atLeast"/>
    </w:pPr>
    <w:rPr>
      <w:sz w:val="16"/>
      <w:szCs w:val="16"/>
    </w:rPr>
  </w:style>
  <w:style w:type="character" w:customStyle="1" w:styleId="BodyText3Char">
    <w:name w:val="Body Text 3 Char"/>
    <w:link w:val="BodyText3"/>
    <w:uiPriority w:val="99"/>
    <w:semiHidden/>
    <w:locked/>
    <w:rPr>
      <w:sz w:val="16"/>
      <w:lang w:val="en-US" w:eastAsia="en-US"/>
    </w:rPr>
  </w:style>
  <w:style w:type="paragraph" w:styleId="BodyText">
    <w:name w:val="Body Text"/>
    <w:basedOn w:val="Normal"/>
    <w:link w:val="BodyTextChar"/>
    <w:uiPriority w:val="99"/>
    <w:rsid w:val="00C83BAF"/>
    <w:rPr>
      <w:rFonts w:ascii="Garamond" w:hAnsi="Garamond"/>
      <w:color w:val="000000"/>
      <w:szCs w:val="20"/>
      <w:lang w:val="de-CH" w:eastAsia="ja-JP"/>
    </w:rPr>
  </w:style>
  <w:style w:type="character" w:customStyle="1" w:styleId="BodyTextChar">
    <w:name w:val="Body Text Char"/>
    <w:link w:val="BodyText"/>
    <w:uiPriority w:val="99"/>
    <w:locked/>
    <w:rsid w:val="0053350E"/>
    <w:rPr>
      <w:rFonts w:ascii="Garamond" w:hAnsi="Garamond"/>
      <w:color w:val="000000"/>
      <w:sz w:val="24"/>
    </w:rPr>
  </w:style>
  <w:style w:type="paragraph" w:customStyle="1" w:styleId="AddressBlock">
    <w:name w:val="Address Block"/>
    <w:basedOn w:val="Normal"/>
    <w:rsid w:val="00C83BAF"/>
    <w:pPr>
      <w:widowControl w:val="0"/>
      <w:tabs>
        <w:tab w:val="left" w:pos="252"/>
        <w:tab w:val="left" w:pos="4678"/>
      </w:tabs>
    </w:pPr>
    <w:rPr>
      <w:rFonts w:ascii="Arial" w:hAnsi="Arial"/>
      <w:sz w:val="20"/>
      <w:szCs w:val="20"/>
      <w:lang w:val="en-GB" w:eastAsia="de-DE"/>
    </w:rPr>
  </w:style>
  <w:style w:type="character" w:styleId="FootnoteReference">
    <w:name w:val="footnote reference"/>
    <w:uiPriority w:val="99"/>
    <w:semiHidden/>
    <w:rsid w:val="00C83BAF"/>
    <w:rPr>
      <w:rFonts w:ascii="Times" w:hAnsi="Times" w:cs="Times New Roman"/>
      <w:color w:val="000000"/>
      <w:sz w:val="20"/>
      <w:vertAlign w:val="superscript"/>
    </w:rPr>
  </w:style>
  <w:style w:type="paragraph" w:styleId="BodyText2">
    <w:name w:val="Body Text 2"/>
    <w:basedOn w:val="Normal"/>
    <w:link w:val="BodyText2Char"/>
    <w:uiPriority w:val="99"/>
    <w:rsid w:val="00C83BAF"/>
    <w:pPr>
      <w:tabs>
        <w:tab w:val="left" w:pos="252"/>
      </w:tabs>
    </w:pPr>
  </w:style>
  <w:style w:type="character" w:customStyle="1" w:styleId="BodyText2Char">
    <w:name w:val="Body Text 2 Char"/>
    <w:link w:val="BodyText2"/>
    <w:uiPriority w:val="99"/>
    <w:semiHidden/>
    <w:locked/>
    <w:rPr>
      <w:sz w:val="24"/>
      <w:lang w:val="en-US" w:eastAsia="en-US"/>
    </w:rPr>
  </w:style>
  <w:style w:type="paragraph" w:styleId="ListBullet">
    <w:name w:val="List Bullet"/>
    <w:basedOn w:val="Normal"/>
    <w:uiPriority w:val="99"/>
    <w:rsid w:val="00C83BAF"/>
    <w:pPr>
      <w:tabs>
        <w:tab w:val="left" w:pos="252"/>
        <w:tab w:val="num" w:pos="926"/>
      </w:tabs>
      <w:ind w:left="249" w:hanging="249"/>
    </w:pPr>
    <w:rPr>
      <w:sz w:val="20"/>
    </w:rPr>
  </w:style>
  <w:style w:type="paragraph" w:styleId="FootnoteText">
    <w:name w:val="footnote text"/>
    <w:basedOn w:val="Normal"/>
    <w:link w:val="FootnoteTextChar"/>
    <w:uiPriority w:val="99"/>
    <w:semiHidden/>
    <w:rsid w:val="00C83BAF"/>
    <w:pPr>
      <w:tabs>
        <w:tab w:val="left" w:pos="252"/>
      </w:tabs>
    </w:pPr>
    <w:rPr>
      <w:sz w:val="20"/>
      <w:szCs w:val="20"/>
    </w:rPr>
  </w:style>
  <w:style w:type="character" w:customStyle="1" w:styleId="FootnoteTextChar">
    <w:name w:val="Footnote Text Char"/>
    <w:link w:val="FootnoteText"/>
    <w:uiPriority w:val="99"/>
    <w:semiHidden/>
    <w:locked/>
    <w:rPr>
      <w:sz w:val="20"/>
      <w:lang w:val="en-US" w:eastAsia="en-US"/>
    </w:rPr>
  </w:style>
  <w:style w:type="character" w:styleId="Hyperlink">
    <w:name w:val="Hyperlink"/>
    <w:uiPriority w:val="99"/>
    <w:rsid w:val="00C83BAF"/>
    <w:rPr>
      <w:rFonts w:cs="Times New Roman"/>
      <w:color w:val="0000FF"/>
      <w:u w:val="single"/>
    </w:rPr>
  </w:style>
  <w:style w:type="paragraph" w:styleId="NormalWeb">
    <w:name w:val="Normal (Web)"/>
    <w:basedOn w:val="Normal"/>
    <w:uiPriority w:val="99"/>
    <w:rsid w:val="00C83BAF"/>
    <w:pPr>
      <w:spacing w:before="100" w:beforeAutospacing="1" w:after="100" w:afterAutospacing="1"/>
      <w:ind w:left="284"/>
    </w:pPr>
    <w:rPr>
      <w:rFonts w:ascii="Arial Unicode MS" w:eastAsia="Arial Unicode MS" w:hAnsi="Arial Unicode MS" w:cs="Arial Unicode MS"/>
    </w:rPr>
  </w:style>
  <w:style w:type="paragraph" w:customStyle="1" w:styleId="Sprechblasentext1">
    <w:name w:val="Sprechblasentext1"/>
    <w:basedOn w:val="Normal"/>
    <w:uiPriority w:val="99"/>
    <w:semiHidden/>
    <w:rsid w:val="00C83BAF"/>
    <w:rPr>
      <w:rFonts w:ascii="Tahoma" w:hAnsi="Tahoma" w:cs="Tahoma"/>
      <w:sz w:val="16"/>
      <w:szCs w:val="16"/>
    </w:rPr>
  </w:style>
  <w:style w:type="paragraph" w:styleId="BalloonText">
    <w:name w:val="Balloon Text"/>
    <w:basedOn w:val="Normal"/>
    <w:link w:val="BalloonTextChar"/>
    <w:uiPriority w:val="99"/>
    <w:semiHidden/>
    <w:rsid w:val="00C83BAF"/>
    <w:rPr>
      <w:sz w:val="2"/>
    </w:rPr>
  </w:style>
  <w:style w:type="character" w:customStyle="1" w:styleId="BalloonTextChar">
    <w:name w:val="Balloon Text Char"/>
    <w:link w:val="BalloonText"/>
    <w:uiPriority w:val="99"/>
    <w:semiHidden/>
    <w:locked/>
    <w:rPr>
      <w:sz w:val="2"/>
      <w:lang w:val="en-US" w:eastAsia="en-US"/>
    </w:rPr>
  </w:style>
  <w:style w:type="paragraph" w:styleId="TOC6">
    <w:name w:val="toc 6"/>
    <w:basedOn w:val="Normal"/>
    <w:next w:val="Normal"/>
    <w:autoRedefine/>
    <w:uiPriority w:val="99"/>
    <w:semiHidden/>
    <w:rsid w:val="00633EE1"/>
    <w:pPr>
      <w:ind w:left="1000"/>
    </w:pPr>
    <w:rPr>
      <w:sz w:val="18"/>
      <w:szCs w:val="20"/>
    </w:rPr>
  </w:style>
  <w:style w:type="paragraph" w:customStyle="1" w:styleId="Headline">
    <w:name w:val="Headline"/>
    <w:next w:val="Heading1"/>
    <w:uiPriority w:val="99"/>
    <w:rsid w:val="00633EE1"/>
    <w:pPr>
      <w:jc w:val="center"/>
    </w:pPr>
    <w:rPr>
      <w:rFonts w:ascii="Helvetica" w:hAnsi="Helvetica"/>
      <w:b/>
      <w:bCs/>
      <w:sz w:val="40"/>
      <w:lang w:val="en-GB"/>
    </w:rPr>
  </w:style>
  <w:style w:type="character" w:styleId="CommentReference">
    <w:name w:val="annotation reference"/>
    <w:uiPriority w:val="99"/>
    <w:semiHidden/>
    <w:rsid w:val="00633EE1"/>
    <w:rPr>
      <w:rFonts w:cs="Times New Roman"/>
      <w:sz w:val="16"/>
    </w:rPr>
  </w:style>
  <w:style w:type="table" w:styleId="TableGrid">
    <w:name w:val="Table Grid"/>
    <w:basedOn w:val="TableNormal"/>
    <w:uiPriority w:val="99"/>
    <w:rsid w:val="0063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9F7F57"/>
    <w:rPr>
      <w:rFonts w:cs="Times New Roman"/>
      <w:color w:val="606420"/>
      <w:u w:val="single"/>
    </w:rPr>
  </w:style>
  <w:style w:type="paragraph" w:styleId="CommentText">
    <w:name w:val="annotation text"/>
    <w:basedOn w:val="Normal"/>
    <w:link w:val="CommentTextChar"/>
    <w:uiPriority w:val="99"/>
    <w:semiHidden/>
    <w:rsid w:val="00D95E00"/>
    <w:rPr>
      <w:sz w:val="20"/>
      <w:szCs w:val="20"/>
    </w:rPr>
  </w:style>
  <w:style w:type="character" w:customStyle="1" w:styleId="CommentTextChar">
    <w:name w:val="Comment Text Char"/>
    <w:link w:val="CommentText"/>
    <w:uiPriority w:val="99"/>
    <w:semiHidden/>
    <w:locked/>
    <w:rPr>
      <w:sz w:val="20"/>
      <w:lang w:val="en-US" w:eastAsia="en-US"/>
    </w:rPr>
  </w:style>
  <w:style w:type="paragraph" w:styleId="CommentSubject">
    <w:name w:val="annotation subject"/>
    <w:basedOn w:val="CommentText"/>
    <w:next w:val="CommentText"/>
    <w:link w:val="CommentSubjectChar"/>
    <w:uiPriority w:val="99"/>
    <w:semiHidden/>
    <w:rsid w:val="00D95E00"/>
    <w:rPr>
      <w:b/>
      <w:bCs/>
    </w:rPr>
  </w:style>
  <w:style w:type="character" w:customStyle="1" w:styleId="CommentSubjectChar">
    <w:name w:val="Comment Subject Char"/>
    <w:link w:val="CommentSubject"/>
    <w:uiPriority w:val="99"/>
    <w:semiHidden/>
    <w:locked/>
    <w:rPr>
      <w:b/>
      <w:sz w:val="20"/>
      <w:lang w:val="en-US" w:eastAsia="en-US"/>
    </w:rPr>
  </w:style>
  <w:style w:type="paragraph" w:customStyle="1" w:styleId="description1">
    <w:name w:val="description1"/>
    <w:basedOn w:val="Normal"/>
    <w:uiPriority w:val="99"/>
    <w:rsid w:val="00E366D4"/>
  </w:style>
  <w:style w:type="paragraph" w:styleId="EndnoteText">
    <w:name w:val="endnote text"/>
    <w:basedOn w:val="Normal"/>
    <w:link w:val="EndnoteTextChar"/>
    <w:uiPriority w:val="99"/>
    <w:rsid w:val="00EC182D"/>
    <w:rPr>
      <w:sz w:val="20"/>
      <w:szCs w:val="20"/>
      <w:lang w:val="de-CH" w:eastAsia="ja-JP"/>
    </w:rPr>
  </w:style>
  <w:style w:type="character" w:customStyle="1" w:styleId="EndnoteTextChar">
    <w:name w:val="Endnote Text Char"/>
    <w:basedOn w:val="DefaultParagraphFont"/>
    <w:link w:val="EndnoteText"/>
    <w:uiPriority w:val="99"/>
    <w:locked/>
    <w:rsid w:val="00EC182D"/>
  </w:style>
  <w:style w:type="character" w:styleId="EndnoteReference">
    <w:name w:val="endnote reference"/>
    <w:uiPriority w:val="99"/>
    <w:rsid w:val="00EC182D"/>
    <w:rPr>
      <w:rFonts w:cs="Times New Roman"/>
      <w:vertAlign w:val="superscript"/>
    </w:rPr>
  </w:style>
  <w:style w:type="paragraph" w:customStyle="1" w:styleId="Default">
    <w:name w:val="Default"/>
    <w:uiPriority w:val="99"/>
    <w:rsid w:val="00D03ED7"/>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99"/>
    <w:semiHidden/>
    <w:rsid w:val="00FC7105"/>
  </w:style>
  <w:style w:type="paragraph" w:styleId="BlockText">
    <w:name w:val="Block Text"/>
    <w:basedOn w:val="Normal"/>
    <w:uiPriority w:val="99"/>
    <w:rsid w:val="00FC7105"/>
    <w:pPr>
      <w:spacing w:after="120"/>
      <w:ind w:left="1440" w:right="1440"/>
    </w:pPr>
  </w:style>
  <w:style w:type="paragraph" w:styleId="BodyTextFirstIndent">
    <w:name w:val="Body Text First Indent"/>
    <w:basedOn w:val="BodyText"/>
    <w:link w:val="BodyTextFirstIndentChar"/>
    <w:uiPriority w:val="99"/>
    <w:rsid w:val="00FC7105"/>
    <w:pPr>
      <w:spacing w:after="120"/>
      <w:ind w:firstLine="210"/>
    </w:pPr>
  </w:style>
  <w:style w:type="character" w:customStyle="1" w:styleId="BodyTextFirstIndentChar">
    <w:name w:val="Body Text First Indent Char"/>
    <w:link w:val="BodyTextFirstIndent"/>
    <w:uiPriority w:val="99"/>
    <w:locked/>
    <w:rsid w:val="00FC7105"/>
    <w:rPr>
      <w:rFonts w:ascii="Garamond" w:hAnsi="Garamond"/>
      <w:color w:val="000000"/>
      <w:sz w:val="24"/>
    </w:rPr>
  </w:style>
  <w:style w:type="paragraph" w:styleId="BodyTextIndent">
    <w:name w:val="Body Text Indent"/>
    <w:basedOn w:val="Normal"/>
    <w:link w:val="BodyTextIndentChar"/>
    <w:uiPriority w:val="99"/>
    <w:rsid w:val="00FC7105"/>
    <w:pPr>
      <w:spacing w:after="120"/>
      <w:ind w:left="283"/>
    </w:pPr>
    <w:rPr>
      <w:szCs w:val="20"/>
      <w:lang w:val="de-CH" w:eastAsia="ja-JP"/>
    </w:rPr>
  </w:style>
  <w:style w:type="character" w:customStyle="1" w:styleId="BodyTextIndentChar">
    <w:name w:val="Body Text Indent Char"/>
    <w:link w:val="BodyTextIndent"/>
    <w:uiPriority w:val="99"/>
    <w:locked/>
    <w:rsid w:val="00FC7105"/>
    <w:rPr>
      <w:sz w:val="24"/>
    </w:rPr>
  </w:style>
  <w:style w:type="paragraph" w:styleId="BodyTextFirstIndent2">
    <w:name w:val="Body Text First Indent 2"/>
    <w:basedOn w:val="BodyTextIndent"/>
    <w:link w:val="BodyTextFirstIndent2Char"/>
    <w:uiPriority w:val="99"/>
    <w:rsid w:val="00FC7105"/>
    <w:pPr>
      <w:ind w:firstLine="210"/>
    </w:pPr>
  </w:style>
  <w:style w:type="character" w:customStyle="1" w:styleId="BodyTextFirstIndent2Char">
    <w:name w:val="Body Text First Indent 2 Char"/>
    <w:link w:val="BodyTextFirstIndent2"/>
    <w:uiPriority w:val="99"/>
    <w:locked/>
    <w:rsid w:val="00FC7105"/>
    <w:rPr>
      <w:sz w:val="24"/>
    </w:rPr>
  </w:style>
  <w:style w:type="paragraph" w:styleId="BodyTextIndent2">
    <w:name w:val="Body Text Indent 2"/>
    <w:basedOn w:val="Normal"/>
    <w:link w:val="BodyTextIndent2Char"/>
    <w:uiPriority w:val="99"/>
    <w:rsid w:val="00FC7105"/>
    <w:pPr>
      <w:spacing w:after="120" w:line="480" w:lineRule="auto"/>
      <w:ind w:left="283"/>
    </w:pPr>
    <w:rPr>
      <w:szCs w:val="20"/>
      <w:lang w:val="de-CH" w:eastAsia="ja-JP"/>
    </w:rPr>
  </w:style>
  <w:style w:type="character" w:customStyle="1" w:styleId="BodyTextIndent2Char">
    <w:name w:val="Body Text Indent 2 Char"/>
    <w:link w:val="BodyTextIndent2"/>
    <w:uiPriority w:val="99"/>
    <w:locked/>
    <w:rsid w:val="00FC7105"/>
    <w:rPr>
      <w:sz w:val="24"/>
    </w:rPr>
  </w:style>
  <w:style w:type="paragraph" w:styleId="BodyTextIndent3">
    <w:name w:val="Body Text Indent 3"/>
    <w:basedOn w:val="Normal"/>
    <w:link w:val="BodyTextIndent3Char"/>
    <w:uiPriority w:val="99"/>
    <w:rsid w:val="00FC7105"/>
    <w:pPr>
      <w:spacing w:after="120"/>
      <w:ind w:left="283"/>
    </w:pPr>
    <w:rPr>
      <w:sz w:val="16"/>
      <w:szCs w:val="20"/>
      <w:lang w:val="de-CH" w:eastAsia="ja-JP"/>
    </w:rPr>
  </w:style>
  <w:style w:type="character" w:customStyle="1" w:styleId="BodyTextIndent3Char">
    <w:name w:val="Body Text Indent 3 Char"/>
    <w:link w:val="BodyTextIndent3"/>
    <w:uiPriority w:val="99"/>
    <w:locked/>
    <w:rsid w:val="00FC7105"/>
    <w:rPr>
      <w:sz w:val="16"/>
    </w:rPr>
  </w:style>
  <w:style w:type="paragraph" w:styleId="Caption">
    <w:name w:val="caption"/>
    <w:basedOn w:val="Normal"/>
    <w:next w:val="Normal"/>
    <w:uiPriority w:val="99"/>
    <w:qFormat/>
    <w:rsid w:val="00FC7105"/>
    <w:rPr>
      <w:b/>
      <w:bCs/>
      <w:sz w:val="20"/>
      <w:szCs w:val="20"/>
    </w:rPr>
  </w:style>
  <w:style w:type="paragraph" w:styleId="Closing">
    <w:name w:val="Closing"/>
    <w:basedOn w:val="Normal"/>
    <w:link w:val="ClosingChar"/>
    <w:uiPriority w:val="99"/>
    <w:rsid w:val="00FC7105"/>
    <w:pPr>
      <w:ind w:left="4252"/>
    </w:pPr>
    <w:rPr>
      <w:szCs w:val="20"/>
      <w:lang w:val="de-CH" w:eastAsia="ja-JP"/>
    </w:rPr>
  </w:style>
  <w:style w:type="character" w:customStyle="1" w:styleId="ClosingChar">
    <w:name w:val="Closing Char"/>
    <w:link w:val="Closing"/>
    <w:uiPriority w:val="99"/>
    <w:locked/>
    <w:rsid w:val="00FC7105"/>
    <w:rPr>
      <w:sz w:val="24"/>
    </w:rPr>
  </w:style>
  <w:style w:type="paragraph" w:styleId="Date">
    <w:name w:val="Date"/>
    <w:basedOn w:val="Normal"/>
    <w:next w:val="Normal"/>
    <w:link w:val="DateChar"/>
    <w:uiPriority w:val="99"/>
    <w:rsid w:val="00FC7105"/>
    <w:rPr>
      <w:szCs w:val="20"/>
      <w:lang w:val="de-CH" w:eastAsia="ja-JP"/>
    </w:rPr>
  </w:style>
  <w:style w:type="character" w:customStyle="1" w:styleId="DateChar">
    <w:name w:val="Date Char"/>
    <w:link w:val="Date"/>
    <w:uiPriority w:val="99"/>
    <w:locked/>
    <w:rsid w:val="00FC7105"/>
    <w:rPr>
      <w:sz w:val="24"/>
    </w:rPr>
  </w:style>
  <w:style w:type="paragraph" w:styleId="DocumentMap">
    <w:name w:val="Document Map"/>
    <w:basedOn w:val="Normal"/>
    <w:link w:val="DocumentMapChar"/>
    <w:uiPriority w:val="99"/>
    <w:rsid w:val="00FC7105"/>
    <w:rPr>
      <w:rFonts w:ascii="Tahoma" w:hAnsi="Tahoma"/>
      <w:sz w:val="16"/>
      <w:szCs w:val="20"/>
      <w:lang w:val="de-CH" w:eastAsia="ja-JP"/>
    </w:rPr>
  </w:style>
  <w:style w:type="character" w:customStyle="1" w:styleId="DocumentMapChar">
    <w:name w:val="Document Map Char"/>
    <w:link w:val="DocumentMap"/>
    <w:uiPriority w:val="99"/>
    <w:locked/>
    <w:rsid w:val="00FC7105"/>
    <w:rPr>
      <w:rFonts w:ascii="Tahoma" w:hAnsi="Tahoma"/>
      <w:sz w:val="16"/>
    </w:rPr>
  </w:style>
  <w:style w:type="paragraph" w:styleId="E-mailSignature">
    <w:name w:val="E-mail Signature"/>
    <w:basedOn w:val="Normal"/>
    <w:link w:val="E-mailSignatureChar"/>
    <w:uiPriority w:val="99"/>
    <w:rsid w:val="00FC7105"/>
    <w:rPr>
      <w:szCs w:val="20"/>
      <w:lang w:val="de-CH" w:eastAsia="ja-JP"/>
    </w:rPr>
  </w:style>
  <w:style w:type="character" w:customStyle="1" w:styleId="E-mailSignatureChar">
    <w:name w:val="E-mail Signature Char"/>
    <w:link w:val="E-mailSignature"/>
    <w:uiPriority w:val="99"/>
    <w:locked/>
    <w:rsid w:val="00FC7105"/>
    <w:rPr>
      <w:sz w:val="24"/>
    </w:rPr>
  </w:style>
  <w:style w:type="paragraph" w:styleId="EnvelopeAddress">
    <w:name w:val="envelope address"/>
    <w:basedOn w:val="Normal"/>
    <w:uiPriority w:val="99"/>
    <w:rsid w:val="00FC7105"/>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rsid w:val="00FC7105"/>
    <w:rPr>
      <w:rFonts w:ascii="Cambria" w:hAnsi="Cambria"/>
      <w:sz w:val="20"/>
      <w:szCs w:val="20"/>
    </w:rPr>
  </w:style>
  <w:style w:type="paragraph" w:styleId="HTMLAddress">
    <w:name w:val="HTML Address"/>
    <w:basedOn w:val="Normal"/>
    <w:link w:val="HTMLAddressChar"/>
    <w:uiPriority w:val="99"/>
    <w:rsid w:val="00FC7105"/>
    <w:rPr>
      <w:i/>
      <w:szCs w:val="20"/>
      <w:lang w:val="de-CH" w:eastAsia="ja-JP"/>
    </w:rPr>
  </w:style>
  <w:style w:type="character" w:customStyle="1" w:styleId="HTMLAddressChar">
    <w:name w:val="HTML Address Char"/>
    <w:link w:val="HTMLAddress"/>
    <w:uiPriority w:val="99"/>
    <w:locked/>
    <w:rsid w:val="00FC7105"/>
    <w:rPr>
      <w:i/>
      <w:sz w:val="24"/>
    </w:rPr>
  </w:style>
  <w:style w:type="paragraph" w:styleId="HTMLPreformatted">
    <w:name w:val="HTML Preformatted"/>
    <w:basedOn w:val="Normal"/>
    <w:link w:val="HTMLPreformattedChar"/>
    <w:uiPriority w:val="99"/>
    <w:rsid w:val="00FC7105"/>
    <w:rPr>
      <w:rFonts w:ascii="Courier New" w:hAnsi="Courier New"/>
      <w:sz w:val="20"/>
      <w:szCs w:val="20"/>
      <w:lang w:val="de-CH" w:eastAsia="ja-JP"/>
    </w:rPr>
  </w:style>
  <w:style w:type="character" w:customStyle="1" w:styleId="HTMLPreformattedChar">
    <w:name w:val="HTML Preformatted Char"/>
    <w:link w:val="HTMLPreformatted"/>
    <w:uiPriority w:val="99"/>
    <w:locked/>
    <w:rsid w:val="00FC7105"/>
    <w:rPr>
      <w:rFonts w:ascii="Courier New" w:hAnsi="Courier New"/>
    </w:rPr>
  </w:style>
  <w:style w:type="paragraph" w:styleId="Index1">
    <w:name w:val="index 1"/>
    <w:basedOn w:val="Normal"/>
    <w:next w:val="Normal"/>
    <w:autoRedefine/>
    <w:uiPriority w:val="99"/>
    <w:rsid w:val="00FC7105"/>
    <w:pPr>
      <w:ind w:left="240" w:hanging="240"/>
    </w:pPr>
  </w:style>
  <w:style w:type="paragraph" w:styleId="Index2">
    <w:name w:val="index 2"/>
    <w:basedOn w:val="Normal"/>
    <w:next w:val="Normal"/>
    <w:autoRedefine/>
    <w:uiPriority w:val="99"/>
    <w:rsid w:val="00FC7105"/>
    <w:pPr>
      <w:ind w:left="480" w:hanging="240"/>
    </w:pPr>
  </w:style>
  <w:style w:type="paragraph" w:styleId="Index3">
    <w:name w:val="index 3"/>
    <w:basedOn w:val="Normal"/>
    <w:next w:val="Normal"/>
    <w:autoRedefine/>
    <w:uiPriority w:val="99"/>
    <w:rsid w:val="00FC7105"/>
    <w:pPr>
      <w:ind w:left="720" w:hanging="240"/>
    </w:pPr>
  </w:style>
  <w:style w:type="paragraph" w:styleId="Index4">
    <w:name w:val="index 4"/>
    <w:basedOn w:val="Normal"/>
    <w:next w:val="Normal"/>
    <w:autoRedefine/>
    <w:uiPriority w:val="99"/>
    <w:rsid w:val="00FC7105"/>
    <w:pPr>
      <w:ind w:left="960" w:hanging="240"/>
    </w:pPr>
  </w:style>
  <w:style w:type="paragraph" w:styleId="Index5">
    <w:name w:val="index 5"/>
    <w:basedOn w:val="Normal"/>
    <w:next w:val="Normal"/>
    <w:autoRedefine/>
    <w:uiPriority w:val="99"/>
    <w:rsid w:val="00FC7105"/>
    <w:pPr>
      <w:ind w:left="1200" w:hanging="240"/>
    </w:pPr>
  </w:style>
  <w:style w:type="paragraph" w:styleId="Index6">
    <w:name w:val="index 6"/>
    <w:basedOn w:val="Normal"/>
    <w:next w:val="Normal"/>
    <w:autoRedefine/>
    <w:uiPriority w:val="99"/>
    <w:rsid w:val="00FC7105"/>
    <w:pPr>
      <w:ind w:left="1440" w:hanging="240"/>
    </w:pPr>
  </w:style>
  <w:style w:type="paragraph" w:styleId="Index7">
    <w:name w:val="index 7"/>
    <w:basedOn w:val="Normal"/>
    <w:next w:val="Normal"/>
    <w:autoRedefine/>
    <w:uiPriority w:val="99"/>
    <w:rsid w:val="00FC7105"/>
    <w:pPr>
      <w:ind w:left="1680" w:hanging="240"/>
    </w:pPr>
  </w:style>
  <w:style w:type="paragraph" w:styleId="Index8">
    <w:name w:val="index 8"/>
    <w:basedOn w:val="Normal"/>
    <w:next w:val="Normal"/>
    <w:autoRedefine/>
    <w:uiPriority w:val="99"/>
    <w:rsid w:val="00FC7105"/>
    <w:pPr>
      <w:ind w:left="1920" w:hanging="240"/>
    </w:pPr>
  </w:style>
  <w:style w:type="paragraph" w:styleId="Index9">
    <w:name w:val="index 9"/>
    <w:basedOn w:val="Normal"/>
    <w:next w:val="Normal"/>
    <w:autoRedefine/>
    <w:uiPriority w:val="99"/>
    <w:rsid w:val="00FC7105"/>
    <w:pPr>
      <w:ind w:left="2160" w:hanging="240"/>
    </w:pPr>
  </w:style>
  <w:style w:type="paragraph" w:styleId="IndexHeading">
    <w:name w:val="index heading"/>
    <w:basedOn w:val="Normal"/>
    <w:next w:val="Index1"/>
    <w:uiPriority w:val="99"/>
    <w:rsid w:val="00FC7105"/>
    <w:rPr>
      <w:rFonts w:ascii="Cambria" w:hAnsi="Cambria"/>
      <w:b/>
      <w:bCs/>
    </w:rPr>
  </w:style>
  <w:style w:type="paragraph" w:styleId="IntenseQuote">
    <w:name w:val="Intense Quote"/>
    <w:basedOn w:val="Normal"/>
    <w:next w:val="Normal"/>
    <w:link w:val="IntenseQuoteChar"/>
    <w:uiPriority w:val="99"/>
    <w:qFormat/>
    <w:rsid w:val="00FC7105"/>
    <w:pPr>
      <w:pBdr>
        <w:bottom w:val="single" w:sz="4" w:space="4" w:color="4F81BD"/>
      </w:pBdr>
      <w:spacing w:before="200" w:after="280"/>
      <w:ind w:left="936" w:right="936"/>
    </w:pPr>
    <w:rPr>
      <w:b/>
      <w:i/>
      <w:color w:val="4F81BD"/>
      <w:szCs w:val="20"/>
      <w:lang w:val="de-CH" w:eastAsia="ja-JP"/>
    </w:rPr>
  </w:style>
  <w:style w:type="character" w:customStyle="1" w:styleId="IntenseQuoteChar">
    <w:name w:val="Intense Quote Char"/>
    <w:link w:val="IntenseQuote"/>
    <w:uiPriority w:val="99"/>
    <w:locked/>
    <w:rsid w:val="00FC7105"/>
    <w:rPr>
      <w:b/>
      <w:i/>
      <w:color w:val="4F81BD"/>
      <w:sz w:val="24"/>
    </w:rPr>
  </w:style>
  <w:style w:type="paragraph" w:styleId="List">
    <w:name w:val="List"/>
    <w:basedOn w:val="Normal"/>
    <w:uiPriority w:val="99"/>
    <w:rsid w:val="00FC7105"/>
    <w:pPr>
      <w:ind w:left="283" w:hanging="283"/>
      <w:contextualSpacing/>
    </w:pPr>
  </w:style>
  <w:style w:type="paragraph" w:styleId="List2">
    <w:name w:val="List 2"/>
    <w:basedOn w:val="Normal"/>
    <w:uiPriority w:val="99"/>
    <w:rsid w:val="00FC7105"/>
    <w:pPr>
      <w:ind w:left="566" w:hanging="283"/>
      <w:contextualSpacing/>
    </w:pPr>
  </w:style>
  <w:style w:type="paragraph" w:styleId="List3">
    <w:name w:val="List 3"/>
    <w:basedOn w:val="Normal"/>
    <w:uiPriority w:val="99"/>
    <w:rsid w:val="00FC7105"/>
    <w:pPr>
      <w:ind w:left="849" w:hanging="283"/>
      <w:contextualSpacing/>
    </w:pPr>
  </w:style>
  <w:style w:type="paragraph" w:styleId="List4">
    <w:name w:val="List 4"/>
    <w:basedOn w:val="Normal"/>
    <w:uiPriority w:val="99"/>
    <w:rsid w:val="00FC7105"/>
    <w:pPr>
      <w:ind w:left="1132" w:hanging="283"/>
      <w:contextualSpacing/>
    </w:pPr>
  </w:style>
  <w:style w:type="paragraph" w:styleId="List5">
    <w:name w:val="List 5"/>
    <w:basedOn w:val="Normal"/>
    <w:uiPriority w:val="99"/>
    <w:rsid w:val="00FC7105"/>
    <w:pPr>
      <w:ind w:left="1415" w:hanging="283"/>
      <w:contextualSpacing/>
    </w:pPr>
  </w:style>
  <w:style w:type="paragraph" w:styleId="ListBullet2">
    <w:name w:val="List Bullet 2"/>
    <w:basedOn w:val="Normal"/>
    <w:uiPriority w:val="99"/>
    <w:rsid w:val="00FC7105"/>
    <w:pPr>
      <w:numPr>
        <w:numId w:val="22"/>
      </w:numPr>
      <w:tabs>
        <w:tab w:val="clear" w:pos="720"/>
        <w:tab w:val="num" w:pos="643"/>
      </w:tabs>
      <w:ind w:left="643"/>
      <w:contextualSpacing/>
    </w:pPr>
  </w:style>
  <w:style w:type="paragraph" w:styleId="ListBullet3">
    <w:name w:val="List Bullet 3"/>
    <w:basedOn w:val="Normal"/>
    <w:uiPriority w:val="99"/>
    <w:rsid w:val="00FC7105"/>
    <w:pPr>
      <w:numPr>
        <w:numId w:val="23"/>
      </w:numPr>
      <w:tabs>
        <w:tab w:val="clear" w:pos="720"/>
        <w:tab w:val="num" w:pos="926"/>
      </w:tabs>
      <w:ind w:left="926"/>
      <w:contextualSpacing/>
    </w:pPr>
  </w:style>
  <w:style w:type="paragraph" w:styleId="ListBullet4">
    <w:name w:val="List Bullet 4"/>
    <w:basedOn w:val="Normal"/>
    <w:uiPriority w:val="99"/>
    <w:rsid w:val="00FC7105"/>
    <w:pPr>
      <w:numPr>
        <w:numId w:val="24"/>
      </w:numPr>
      <w:tabs>
        <w:tab w:val="clear" w:pos="720"/>
        <w:tab w:val="num" w:pos="1209"/>
      </w:tabs>
      <w:ind w:left="1209"/>
      <w:contextualSpacing/>
    </w:pPr>
  </w:style>
  <w:style w:type="paragraph" w:styleId="ListBullet5">
    <w:name w:val="List Bullet 5"/>
    <w:basedOn w:val="Normal"/>
    <w:uiPriority w:val="99"/>
    <w:rsid w:val="00FC7105"/>
    <w:pPr>
      <w:numPr>
        <w:numId w:val="25"/>
      </w:numPr>
      <w:tabs>
        <w:tab w:val="clear" w:pos="720"/>
        <w:tab w:val="num" w:pos="1492"/>
      </w:tabs>
      <w:ind w:left="1492"/>
      <w:contextualSpacing/>
    </w:pPr>
  </w:style>
  <w:style w:type="paragraph" w:styleId="ListContinue">
    <w:name w:val="List Continue"/>
    <w:basedOn w:val="Normal"/>
    <w:uiPriority w:val="99"/>
    <w:rsid w:val="00FC7105"/>
    <w:pPr>
      <w:spacing w:after="120"/>
      <w:ind w:left="283"/>
      <w:contextualSpacing/>
    </w:pPr>
  </w:style>
  <w:style w:type="paragraph" w:styleId="ListContinue2">
    <w:name w:val="List Continue 2"/>
    <w:basedOn w:val="Normal"/>
    <w:uiPriority w:val="99"/>
    <w:rsid w:val="00FC7105"/>
    <w:pPr>
      <w:spacing w:after="120"/>
      <w:ind w:left="566"/>
      <w:contextualSpacing/>
    </w:pPr>
  </w:style>
  <w:style w:type="paragraph" w:styleId="ListContinue3">
    <w:name w:val="List Continue 3"/>
    <w:basedOn w:val="Normal"/>
    <w:uiPriority w:val="99"/>
    <w:rsid w:val="00FC7105"/>
    <w:pPr>
      <w:spacing w:after="120"/>
      <w:ind w:left="849"/>
      <w:contextualSpacing/>
    </w:pPr>
  </w:style>
  <w:style w:type="paragraph" w:styleId="ListContinue4">
    <w:name w:val="List Continue 4"/>
    <w:basedOn w:val="Normal"/>
    <w:uiPriority w:val="99"/>
    <w:rsid w:val="00FC7105"/>
    <w:pPr>
      <w:spacing w:after="120"/>
      <w:ind w:left="1132"/>
      <w:contextualSpacing/>
    </w:pPr>
  </w:style>
  <w:style w:type="paragraph" w:styleId="ListContinue5">
    <w:name w:val="List Continue 5"/>
    <w:basedOn w:val="Normal"/>
    <w:uiPriority w:val="99"/>
    <w:rsid w:val="00FC7105"/>
    <w:pPr>
      <w:spacing w:after="120"/>
      <w:ind w:left="1415"/>
      <w:contextualSpacing/>
    </w:pPr>
  </w:style>
  <w:style w:type="paragraph" w:styleId="ListNumber">
    <w:name w:val="List Number"/>
    <w:basedOn w:val="Normal"/>
    <w:uiPriority w:val="99"/>
    <w:rsid w:val="00FC7105"/>
    <w:pPr>
      <w:numPr>
        <w:numId w:val="26"/>
      </w:numPr>
      <w:tabs>
        <w:tab w:val="clear" w:pos="720"/>
        <w:tab w:val="num" w:pos="360"/>
      </w:tabs>
      <w:ind w:left="360"/>
      <w:contextualSpacing/>
    </w:pPr>
  </w:style>
  <w:style w:type="paragraph" w:styleId="ListNumber2">
    <w:name w:val="List Number 2"/>
    <w:basedOn w:val="Normal"/>
    <w:uiPriority w:val="99"/>
    <w:rsid w:val="00FC7105"/>
    <w:pPr>
      <w:numPr>
        <w:numId w:val="27"/>
      </w:numPr>
      <w:tabs>
        <w:tab w:val="clear" w:pos="360"/>
        <w:tab w:val="num" w:pos="643"/>
      </w:tabs>
      <w:ind w:left="643"/>
      <w:contextualSpacing/>
    </w:pPr>
  </w:style>
  <w:style w:type="paragraph" w:styleId="ListNumber3">
    <w:name w:val="List Number 3"/>
    <w:basedOn w:val="Normal"/>
    <w:uiPriority w:val="99"/>
    <w:rsid w:val="00FC7105"/>
    <w:pPr>
      <w:numPr>
        <w:numId w:val="11"/>
      </w:numPr>
      <w:tabs>
        <w:tab w:val="clear" w:pos="360"/>
        <w:tab w:val="num" w:pos="926"/>
      </w:tabs>
      <w:ind w:left="926"/>
      <w:contextualSpacing/>
    </w:pPr>
  </w:style>
  <w:style w:type="paragraph" w:styleId="ListNumber4">
    <w:name w:val="List Number 4"/>
    <w:basedOn w:val="Normal"/>
    <w:uiPriority w:val="99"/>
    <w:rsid w:val="00FC7105"/>
    <w:pPr>
      <w:numPr>
        <w:numId w:val="28"/>
      </w:numPr>
      <w:tabs>
        <w:tab w:val="clear" w:pos="360"/>
        <w:tab w:val="num" w:pos="1209"/>
      </w:tabs>
      <w:ind w:left="1209"/>
      <w:contextualSpacing/>
    </w:pPr>
  </w:style>
  <w:style w:type="paragraph" w:styleId="ListNumber5">
    <w:name w:val="List Number 5"/>
    <w:basedOn w:val="Normal"/>
    <w:uiPriority w:val="99"/>
    <w:rsid w:val="00FC7105"/>
    <w:pPr>
      <w:numPr>
        <w:numId w:val="29"/>
      </w:numPr>
      <w:tabs>
        <w:tab w:val="clear" w:pos="360"/>
        <w:tab w:val="num" w:pos="1492"/>
      </w:tabs>
      <w:ind w:left="1492"/>
      <w:contextualSpacing/>
    </w:pPr>
  </w:style>
  <w:style w:type="paragraph" w:styleId="ListParagraph">
    <w:name w:val="List Paragraph"/>
    <w:basedOn w:val="Normal"/>
    <w:uiPriority w:val="99"/>
    <w:qFormat/>
    <w:rsid w:val="00FC7105"/>
    <w:pPr>
      <w:ind w:left="720"/>
    </w:pPr>
  </w:style>
  <w:style w:type="paragraph" w:styleId="MacroText">
    <w:name w:val="macro"/>
    <w:link w:val="MacroTextChar"/>
    <w:uiPriority w:val="99"/>
    <w:rsid w:val="00FC71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uiPriority w:val="99"/>
    <w:locked/>
    <w:rsid w:val="00FC7105"/>
    <w:rPr>
      <w:rFonts w:ascii="Courier New" w:hAnsi="Courier New"/>
      <w:lang w:val="en-US" w:eastAsia="en-US"/>
    </w:rPr>
  </w:style>
  <w:style w:type="paragraph" w:styleId="MessageHeader">
    <w:name w:val="Message Header"/>
    <w:basedOn w:val="Normal"/>
    <w:link w:val="MessageHeaderChar"/>
    <w:uiPriority w:val="99"/>
    <w:rsid w:val="00FC710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0"/>
      <w:lang w:val="de-CH" w:eastAsia="ja-JP"/>
    </w:rPr>
  </w:style>
  <w:style w:type="character" w:customStyle="1" w:styleId="MessageHeaderChar">
    <w:name w:val="Message Header Char"/>
    <w:link w:val="MessageHeader"/>
    <w:uiPriority w:val="99"/>
    <w:locked/>
    <w:rsid w:val="00FC7105"/>
    <w:rPr>
      <w:rFonts w:ascii="Cambria" w:hAnsi="Cambria"/>
      <w:sz w:val="24"/>
      <w:shd w:val="pct20" w:color="auto" w:fill="auto"/>
    </w:rPr>
  </w:style>
  <w:style w:type="paragraph" w:styleId="NoSpacing">
    <w:name w:val="No Spacing"/>
    <w:uiPriority w:val="99"/>
    <w:qFormat/>
    <w:rsid w:val="00FC7105"/>
    <w:rPr>
      <w:sz w:val="24"/>
      <w:szCs w:val="24"/>
    </w:rPr>
  </w:style>
  <w:style w:type="paragraph" w:styleId="NormalIndent">
    <w:name w:val="Normal Indent"/>
    <w:basedOn w:val="Normal"/>
    <w:uiPriority w:val="99"/>
    <w:rsid w:val="00FC7105"/>
    <w:pPr>
      <w:ind w:left="720"/>
    </w:pPr>
  </w:style>
  <w:style w:type="paragraph" w:styleId="NoteHeading">
    <w:name w:val="Note Heading"/>
    <w:basedOn w:val="Normal"/>
    <w:next w:val="Normal"/>
    <w:link w:val="NoteHeadingChar"/>
    <w:uiPriority w:val="99"/>
    <w:rsid w:val="00FC7105"/>
    <w:rPr>
      <w:szCs w:val="20"/>
      <w:lang w:val="de-CH" w:eastAsia="ja-JP"/>
    </w:rPr>
  </w:style>
  <w:style w:type="character" w:customStyle="1" w:styleId="NoteHeadingChar">
    <w:name w:val="Note Heading Char"/>
    <w:link w:val="NoteHeading"/>
    <w:uiPriority w:val="99"/>
    <w:locked/>
    <w:rsid w:val="00FC7105"/>
    <w:rPr>
      <w:sz w:val="24"/>
    </w:rPr>
  </w:style>
  <w:style w:type="paragraph" w:styleId="PlainText">
    <w:name w:val="Plain Text"/>
    <w:basedOn w:val="Normal"/>
    <w:link w:val="PlainTextChar"/>
    <w:uiPriority w:val="99"/>
    <w:rsid w:val="00FC7105"/>
    <w:rPr>
      <w:rFonts w:ascii="Courier New" w:hAnsi="Courier New"/>
      <w:sz w:val="20"/>
      <w:szCs w:val="20"/>
      <w:lang w:val="de-CH" w:eastAsia="ja-JP"/>
    </w:rPr>
  </w:style>
  <w:style w:type="character" w:customStyle="1" w:styleId="PlainTextChar">
    <w:name w:val="Plain Text Char"/>
    <w:link w:val="PlainText"/>
    <w:uiPriority w:val="99"/>
    <w:locked/>
    <w:rsid w:val="00FC7105"/>
    <w:rPr>
      <w:rFonts w:ascii="Courier New" w:hAnsi="Courier New"/>
    </w:rPr>
  </w:style>
  <w:style w:type="paragraph" w:styleId="Quote">
    <w:name w:val="Quote"/>
    <w:basedOn w:val="Normal"/>
    <w:next w:val="Normal"/>
    <w:link w:val="QuoteChar"/>
    <w:uiPriority w:val="99"/>
    <w:qFormat/>
    <w:rsid w:val="00FC7105"/>
    <w:rPr>
      <w:i/>
      <w:color w:val="000000"/>
      <w:szCs w:val="20"/>
      <w:lang w:val="de-CH" w:eastAsia="ja-JP"/>
    </w:rPr>
  </w:style>
  <w:style w:type="character" w:customStyle="1" w:styleId="QuoteChar">
    <w:name w:val="Quote Char"/>
    <w:link w:val="Quote"/>
    <w:uiPriority w:val="99"/>
    <w:locked/>
    <w:rsid w:val="00FC7105"/>
    <w:rPr>
      <w:i/>
      <w:color w:val="000000"/>
      <w:sz w:val="24"/>
    </w:rPr>
  </w:style>
  <w:style w:type="paragraph" w:styleId="Salutation">
    <w:name w:val="Salutation"/>
    <w:basedOn w:val="Normal"/>
    <w:next w:val="Normal"/>
    <w:link w:val="SalutationChar"/>
    <w:uiPriority w:val="99"/>
    <w:rsid w:val="00FC7105"/>
    <w:rPr>
      <w:szCs w:val="20"/>
      <w:lang w:val="de-CH" w:eastAsia="ja-JP"/>
    </w:rPr>
  </w:style>
  <w:style w:type="character" w:customStyle="1" w:styleId="SalutationChar">
    <w:name w:val="Salutation Char"/>
    <w:link w:val="Salutation"/>
    <w:uiPriority w:val="99"/>
    <w:locked/>
    <w:rsid w:val="00FC7105"/>
    <w:rPr>
      <w:sz w:val="24"/>
    </w:rPr>
  </w:style>
  <w:style w:type="paragraph" w:styleId="Signature">
    <w:name w:val="Signature"/>
    <w:basedOn w:val="Normal"/>
    <w:link w:val="SignatureChar"/>
    <w:uiPriority w:val="99"/>
    <w:rsid w:val="00FC7105"/>
    <w:pPr>
      <w:ind w:left="4252"/>
    </w:pPr>
    <w:rPr>
      <w:szCs w:val="20"/>
      <w:lang w:val="de-CH" w:eastAsia="ja-JP"/>
    </w:rPr>
  </w:style>
  <w:style w:type="character" w:customStyle="1" w:styleId="SignatureChar">
    <w:name w:val="Signature Char"/>
    <w:link w:val="Signature"/>
    <w:uiPriority w:val="99"/>
    <w:locked/>
    <w:rsid w:val="00FC7105"/>
    <w:rPr>
      <w:sz w:val="24"/>
    </w:rPr>
  </w:style>
  <w:style w:type="paragraph" w:styleId="Subtitle">
    <w:name w:val="Subtitle"/>
    <w:basedOn w:val="Normal"/>
    <w:next w:val="Normal"/>
    <w:link w:val="SubtitleChar"/>
    <w:uiPriority w:val="99"/>
    <w:qFormat/>
    <w:rsid w:val="00FC7105"/>
    <w:pPr>
      <w:spacing w:after="60"/>
      <w:jc w:val="center"/>
      <w:outlineLvl w:val="1"/>
    </w:pPr>
    <w:rPr>
      <w:rFonts w:ascii="Cambria" w:hAnsi="Cambria"/>
      <w:szCs w:val="20"/>
      <w:lang w:val="de-CH" w:eastAsia="ja-JP"/>
    </w:rPr>
  </w:style>
  <w:style w:type="character" w:customStyle="1" w:styleId="SubtitleChar">
    <w:name w:val="Subtitle Char"/>
    <w:link w:val="Subtitle"/>
    <w:uiPriority w:val="99"/>
    <w:locked/>
    <w:rsid w:val="00FC7105"/>
    <w:rPr>
      <w:rFonts w:ascii="Cambria" w:hAnsi="Cambria"/>
      <w:sz w:val="24"/>
    </w:rPr>
  </w:style>
  <w:style w:type="paragraph" w:styleId="Title">
    <w:name w:val="Title"/>
    <w:basedOn w:val="Normal"/>
    <w:next w:val="Normal"/>
    <w:link w:val="TitleChar"/>
    <w:uiPriority w:val="99"/>
    <w:qFormat/>
    <w:rsid w:val="00FC7105"/>
    <w:pPr>
      <w:spacing w:before="240" w:after="60"/>
      <w:jc w:val="center"/>
      <w:outlineLvl w:val="0"/>
    </w:pPr>
    <w:rPr>
      <w:rFonts w:ascii="Cambria" w:hAnsi="Cambria"/>
      <w:b/>
      <w:kern w:val="28"/>
      <w:sz w:val="32"/>
      <w:szCs w:val="20"/>
      <w:lang w:val="de-CH" w:eastAsia="ja-JP"/>
    </w:rPr>
  </w:style>
  <w:style w:type="character" w:customStyle="1" w:styleId="TitleChar">
    <w:name w:val="Title Char"/>
    <w:link w:val="Title"/>
    <w:uiPriority w:val="99"/>
    <w:locked/>
    <w:rsid w:val="00FC7105"/>
    <w:rPr>
      <w:rFonts w:ascii="Cambria" w:hAnsi="Cambria"/>
      <w:b/>
      <w:kern w:val="28"/>
      <w:sz w:val="32"/>
    </w:rPr>
  </w:style>
  <w:style w:type="paragraph" w:styleId="TOCHeading">
    <w:name w:val="TOC Heading"/>
    <w:basedOn w:val="Heading1"/>
    <w:next w:val="Normal"/>
    <w:uiPriority w:val="99"/>
    <w:qFormat/>
    <w:rsid w:val="00FC7105"/>
    <w:pPr>
      <w:tabs>
        <w:tab w:val="clear" w:pos="252"/>
      </w:tabs>
      <w:outlineLvl w:val="9"/>
    </w:pPr>
    <w:rPr>
      <w:rFonts w:ascii="Cambria" w:hAnsi="Cambria"/>
      <w:color w:val="auto"/>
    </w:rPr>
  </w:style>
  <w:style w:type="paragraph" w:styleId="Revision">
    <w:name w:val="Revision"/>
    <w:hidden/>
    <w:uiPriority w:val="99"/>
    <w:semiHidden/>
    <w:rsid w:val="002E6488"/>
    <w:rPr>
      <w:sz w:val="24"/>
      <w:szCs w:val="24"/>
    </w:rPr>
  </w:style>
  <w:style w:type="character" w:customStyle="1" w:styleId="apple-converted-space">
    <w:name w:val="apple-converted-space"/>
    <w:basedOn w:val="DefaultParagraphFont"/>
    <w:rsid w:val="0041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21866">
      <w:marLeft w:val="0"/>
      <w:marRight w:val="0"/>
      <w:marTop w:val="0"/>
      <w:marBottom w:val="0"/>
      <w:divBdr>
        <w:top w:val="none" w:sz="0" w:space="0" w:color="auto"/>
        <w:left w:val="none" w:sz="0" w:space="0" w:color="auto"/>
        <w:bottom w:val="none" w:sz="0" w:space="0" w:color="auto"/>
        <w:right w:val="none" w:sz="0" w:space="0" w:color="auto"/>
      </w:divBdr>
      <w:divsChild>
        <w:div w:id="2009021889">
          <w:marLeft w:val="0"/>
          <w:marRight w:val="0"/>
          <w:marTop w:val="0"/>
          <w:marBottom w:val="0"/>
          <w:divBdr>
            <w:top w:val="none" w:sz="0" w:space="0" w:color="auto"/>
            <w:left w:val="none" w:sz="0" w:space="0" w:color="auto"/>
            <w:bottom w:val="none" w:sz="0" w:space="0" w:color="auto"/>
            <w:right w:val="none" w:sz="0" w:space="0" w:color="auto"/>
          </w:divBdr>
          <w:divsChild>
            <w:div w:id="2009021871">
              <w:marLeft w:val="0"/>
              <w:marRight w:val="0"/>
              <w:marTop w:val="0"/>
              <w:marBottom w:val="0"/>
              <w:divBdr>
                <w:top w:val="none" w:sz="0" w:space="0" w:color="auto"/>
                <w:left w:val="none" w:sz="0" w:space="0" w:color="auto"/>
                <w:bottom w:val="none" w:sz="0" w:space="0" w:color="auto"/>
                <w:right w:val="none" w:sz="0" w:space="0" w:color="auto"/>
              </w:divBdr>
            </w:div>
            <w:div w:id="2009021876">
              <w:marLeft w:val="0"/>
              <w:marRight w:val="0"/>
              <w:marTop w:val="0"/>
              <w:marBottom w:val="0"/>
              <w:divBdr>
                <w:top w:val="none" w:sz="0" w:space="0" w:color="auto"/>
                <w:left w:val="none" w:sz="0" w:space="0" w:color="auto"/>
                <w:bottom w:val="none" w:sz="0" w:space="0" w:color="auto"/>
                <w:right w:val="none" w:sz="0" w:space="0" w:color="auto"/>
              </w:divBdr>
            </w:div>
            <w:div w:id="2009021910">
              <w:marLeft w:val="0"/>
              <w:marRight w:val="0"/>
              <w:marTop w:val="0"/>
              <w:marBottom w:val="0"/>
              <w:divBdr>
                <w:top w:val="none" w:sz="0" w:space="0" w:color="auto"/>
                <w:left w:val="none" w:sz="0" w:space="0" w:color="auto"/>
                <w:bottom w:val="none" w:sz="0" w:space="0" w:color="auto"/>
                <w:right w:val="none" w:sz="0" w:space="0" w:color="auto"/>
              </w:divBdr>
            </w:div>
            <w:div w:id="2009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69">
      <w:marLeft w:val="0"/>
      <w:marRight w:val="0"/>
      <w:marTop w:val="0"/>
      <w:marBottom w:val="0"/>
      <w:divBdr>
        <w:top w:val="none" w:sz="0" w:space="0" w:color="auto"/>
        <w:left w:val="none" w:sz="0" w:space="0" w:color="auto"/>
        <w:bottom w:val="none" w:sz="0" w:space="0" w:color="auto"/>
        <w:right w:val="none" w:sz="0" w:space="0" w:color="auto"/>
      </w:divBdr>
    </w:div>
    <w:div w:id="2009021874">
      <w:marLeft w:val="0"/>
      <w:marRight w:val="0"/>
      <w:marTop w:val="0"/>
      <w:marBottom w:val="0"/>
      <w:divBdr>
        <w:top w:val="none" w:sz="0" w:space="0" w:color="auto"/>
        <w:left w:val="none" w:sz="0" w:space="0" w:color="auto"/>
        <w:bottom w:val="none" w:sz="0" w:space="0" w:color="auto"/>
        <w:right w:val="none" w:sz="0" w:space="0" w:color="auto"/>
      </w:divBdr>
      <w:divsChild>
        <w:div w:id="2009021872">
          <w:marLeft w:val="0"/>
          <w:marRight w:val="0"/>
          <w:marTop w:val="0"/>
          <w:marBottom w:val="0"/>
          <w:divBdr>
            <w:top w:val="none" w:sz="0" w:space="0" w:color="auto"/>
            <w:left w:val="none" w:sz="0" w:space="0" w:color="auto"/>
            <w:bottom w:val="none" w:sz="0" w:space="0" w:color="auto"/>
            <w:right w:val="none" w:sz="0" w:space="0" w:color="auto"/>
          </w:divBdr>
          <w:divsChild>
            <w:div w:id="2009021907">
              <w:marLeft w:val="0"/>
              <w:marRight w:val="0"/>
              <w:marTop w:val="0"/>
              <w:marBottom w:val="0"/>
              <w:divBdr>
                <w:top w:val="none" w:sz="0" w:space="0" w:color="auto"/>
                <w:left w:val="none" w:sz="0" w:space="0" w:color="auto"/>
                <w:bottom w:val="none" w:sz="0" w:space="0" w:color="auto"/>
                <w:right w:val="none" w:sz="0" w:space="0" w:color="auto"/>
              </w:divBdr>
              <w:divsChild>
                <w:div w:id="20090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21888">
      <w:marLeft w:val="0"/>
      <w:marRight w:val="0"/>
      <w:marTop w:val="0"/>
      <w:marBottom w:val="0"/>
      <w:divBdr>
        <w:top w:val="none" w:sz="0" w:space="0" w:color="auto"/>
        <w:left w:val="none" w:sz="0" w:space="0" w:color="auto"/>
        <w:bottom w:val="none" w:sz="0" w:space="0" w:color="auto"/>
        <w:right w:val="none" w:sz="0" w:space="0" w:color="auto"/>
      </w:divBdr>
      <w:divsChild>
        <w:div w:id="2009021887">
          <w:marLeft w:val="0"/>
          <w:marRight w:val="0"/>
          <w:marTop w:val="0"/>
          <w:marBottom w:val="0"/>
          <w:divBdr>
            <w:top w:val="none" w:sz="0" w:space="0" w:color="auto"/>
            <w:left w:val="none" w:sz="0" w:space="0" w:color="auto"/>
            <w:bottom w:val="none" w:sz="0" w:space="0" w:color="auto"/>
            <w:right w:val="none" w:sz="0" w:space="0" w:color="auto"/>
          </w:divBdr>
          <w:divsChild>
            <w:div w:id="2009021880">
              <w:marLeft w:val="0"/>
              <w:marRight w:val="0"/>
              <w:marTop w:val="0"/>
              <w:marBottom w:val="0"/>
              <w:divBdr>
                <w:top w:val="none" w:sz="0" w:space="0" w:color="auto"/>
                <w:left w:val="none" w:sz="0" w:space="0" w:color="auto"/>
                <w:bottom w:val="none" w:sz="0" w:space="0" w:color="auto"/>
                <w:right w:val="none" w:sz="0" w:space="0" w:color="auto"/>
              </w:divBdr>
            </w:div>
            <w:div w:id="2009021881">
              <w:marLeft w:val="0"/>
              <w:marRight w:val="0"/>
              <w:marTop w:val="0"/>
              <w:marBottom w:val="0"/>
              <w:divBdr>
                <w:top w:val="none" w:sz="0" w:space="0" w:color="auto"/>
                <w:left w:val="none" w:sz="0" w:space="0" w:color="auto"/>
                <w:bottom w:val="none" w:sz="0" w:space="0" w:color="auto"/>
                <w:right w:val="none" w:sz="0" w:space="0" w:color="auto"/>
              </w:divBdr>
            </w:div>
            <w:div w:id="2009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900">
      <w:marLeft w:val="0"/>
      <w:marRight w:val="0"/>
      <w:marTop w:val="0"/>
      <w:marBottom w:val="0"/>
      <w:divBdr>
        <w:top w:val="none" w:sz="0" w:space="0" w:color="auto"/>
        <w:left w:val="none" w:sz="0" w:space="0" w:color="auto"/>
        <w:bottom w:val="none" w:sz="0" w:space="0" w:color="auto"/>
        <w:right w:val="none" w:sz="0" w:space="0" w:color="auto"/>
      </w:divBdr>
    </w:div>
    <w:div w:id="2009021901">
      <w:marLeft w:val="0"/>
      <w:marRight w:val="0"/>
      <w:marTop w:val="0"/>
      <w:marBottom w:val="0"/>
      <w:divBdr>
        <w:top w:val="none" w:sz="0" w:space="0" w:color="auto"/>
        <w:left w:val="none" w:sz="0" w:space="0" w:color="auto"/>
        <w:bottom w:val="none" w:sz="0" w:space="0" w:color="auto"/>
        <w:right w:val="none" w:sz="0" w:space="0" w:color="auto"/>
      </w:divBdr>
      <w:divsChild>
        <w:div w:id="2009021893">
          <w:marLeft w:val="0"/>
          <w:marRight w:val="0"/>
          <w:marTop w:val="0"/>
          <w:marBottom w:val="0"/>
          <w:divBdr>
            <w:top w:val="none" w:sz="0" w:space="0" w:color="auto"/>
            <w:left w:val="none" w:sz="0" w:space="0" w:color="auto"/>
            <w:bottom w:val="none" w:sz="0" w:space="0" w:color="auto"/>
            <w:right w:val="none" w:sz="0" w:space="0" w:color="auto"/>
          </w:divBdr>
          <w:divsChild>
            <w:div w:id="2009021879">
              <w:marLeft w:val="0"/>
              <w:marRight w:val="0"/>
              <w:marTop w:val="0"/>
              <w:marBottom w:val="0"/>
              <w:divBdr>
                <w:top w:val="none" w:sz="0" w:space="0" w:color="auto"/>
                <w:left w:val="none" w:sz="0" w:space="0" w:color="auto"/>
                <w:bottom w:val="none" w:sz="0" w:space="0" w:color="auto"/>
                <w:right w:val="none" w:sz="0" w:space="0" w:color="auto"/>
              </w:divBdr>
            </w:div>
            <w:div w:id="2009021894">
              <w:marLeft w:val="0"/>
              <w:marRight w:val="0"/>
              <w:marTop w:val="0"/>
              <w:marBottom w:val="0"/>
              <w:divBdr>
                <w:top w:val="none" w:sz="0" w:space="0" w:color="auto"/>
                <w:left w:val="none" w:sz="0" w:space="0" w:color="auto"/>
                <w:bottom w:val="none" w:sz="0" w:space="0" w:color="auto"/>
                <w:right w:val="none" w:sz="0" w:space="0" w:color="auto"/>
              </w:divBdr>
            </w:div>
            <w:div w:id="20090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903">
      <w:marLeft w:val="0"/>
      <w:marRight w:val="0"/>
      <w:marTop w:val="0"/>
      <w:marBottom w:val="0"/>
      <w:divBdr>
        <w:top w:val="none" w:sz="0" w:space="0" w:color="auto"/>
        <w:left w:val="none" w:sz="0" w:space="0" w:color="auto"/>
        <w:bottom w:val="none" w:sz="0" w:space="0" w:color="auto"/>
        <w:right w:val="none" w:sz="0" w:space="0" w:color="auto"/>
      </w:divBdr>
    </w:div>
    <w:div w:id="2009021904">
      <w:marLeft w:val="0"/>
      <w:marRight w:val="0"/>
      <w:marTop w:val="0"/>
      <w:marBottom w:val="0"/>
      <w:divBdr>
        <w:top w:val="none" w:sz="0" w:space="0" w:color="auto"/>
        <w:left w:val="none" w:sz="0" w:space="0" w:color="auto"/>
        <w:bottom w:val="none" w:sz="0" w:space="0" w:color="auto"/>
        <w:right w:val="none" w:sz="0" w:space="0" w:color="auto"/>
      </w:divBdr>
      <w:divsChild>
        <w:div w:id="2009021896">
          <w:marLeft w:val="0"/>
          <w:marRight w:val="0"/>
          <w:marTop w:val="0"/>
          <w:marBottom w:val="0"/>
          <w:divBdr>
            <w:top w:val="none" w:sz="0" w:space="0" w:color="auto"/>
            <w:left w:val="none" w:sz="0" w:space="0" w:color="auto"/>
            <w:bottom w:val="none" w:sz="0" w:space="0" w:color="auto"/>
            <w:right w:val="none" w:sz="0" w:space="0" w:color="auto"/>
          </w:divBdr>
          <w:divsChild>
            <w:div w:id="2009021867">
              <w:marLeft w:val="0"/>
              <w:marRight w:val="0"/>
              <w:marTop w:val="0"/>
              <w:marBottom w:val="0"/>
              <w:divBdr>
                <w:top w:val="none" w:sz="0" w:space="0" w:color="auto"/>
                <w:left w:val="none" w:sz="0" w:space="0" w:color="auto"/>
                <w:bottom w:val="none" w:sz="0" w:space="0" w:color="auto"/>
                <w:right w:val="none" w:sz="0" w:space="0" w:color="auto"/>
              </w:divBdr>
            </w:div>
            <w:div w:id="2009021870">
              <w:marLeft w:val="0"/>
              <w:marRight w:val="0"/>
              <w:marTop w:val="0"/>
              <w:marBottom w:val="0"/>
              <w:divBdr>
                <w:top w:val="none" w:sz="0" w:space="0" w:color="auto"/>
                <w:left w:val="none" w:sz="0" w:space="0" w:color="auto"/>
                <w:bottom w:val="none" w:sz="0" w:space="0" w:color="auto"/>
                <w:right w:val="none" w:sz="0" w:space="0" w:color="auto"/>
              </w:divBdr>
            </w:div>
            <w:div w:id="2009021877">
              <w:marLeft w:val="0"/>
              <w:marRight w:val="0"/>
              <w:marTop w:val="0"/>
              <w:marBottom w:val="0"/>
              <w:divBdr>
                <w:top w:val="none" w:sz="0" w:space="0" w:color="auto"/>
                <w:left w:val="none" w:sz="0" w:space="0" w:color="auto"/>
                <w:bottom w:val="none" w:sz="0" w:space="0" w:color="auto"/>
                <w:right w:val="none" w:sz="0" w:space="0" w:color="auto"/>
              </w:divBdr>
            </w:div>
            <w:div w:id="2009021878">
              <w:marLeft w:val="0"/>
              <w:marRight w:val="0"/>
              <w:marTop w:val="0"/>
              <w:marBottom w:val="0"/>
              <w:divBdr>
                <w:top w:val="none" w:sz="0" w:space="0" w:color="auto"/>
                <w:left w:val="none" w:sz="0" w:space="0" w:color="auto"/>
                <w:bottom w:val="none" w:sz="0" w:space="0" w:color="auto"/>
                <w:right w:val="none" w:sz="0" w:space="0" w:color="auto"/>
              </w:divBdr>
            </w:div>
            <w:div w:id="2009021884">
              <w:marLeft w:val="0"/>
              <w:marRight w:val="0"/>
              <w:marTop w:val="0"/>
              <w:marBottom w:val="0"/>
              <w:divBdr>
                <w:top w:val="none" w:sz="0" w:space="0" w:color="auto"/>
                <w:left w:val="none" w:sz="0" w:space="0" w:color="auto"/>
                <w:bottom w:val="none" w:sz="0" w:space="0" w:color="auto"/>
                <w:right w:val="none" w:sz="0" w:space="0" w:color="auto"/>
              </w:divBdr>
            </w:div>
            <w:div w:id="2009021885">
              <w:marLeft w:val="0"/>
              <w:marRight w:val="0"/>
              <w:marTop w:val="0"/>
              <w:marBottom w:val="0"/>
              <w:divBdr>
                <w:top w:val="none" w:sz="0" w:space="0" w:color="auto"/>
                <w:left w:val="none" w:sz="0" w:space="0" w:color="auto"/>
                <w:bottom w:val="none" w:sz="0" w:space="0" w:color="auto"/>
                <w:right w:val="none" w:sz="0" w:space="0" w:color="auto"/>
              </w:divBdr>
            </w:div>
            <w:div w:id="2009021897">
              <w:marLeft w:val="0"/>
              <w:marRight w:val="0"/>
              <w:marTop w:val="0"/>
              <w:marBottom w:val="0"/>
              <w:divBdr>
                <w:top w:val="none" w:sz="0" w:space="0" w:color="auto"/>
                <w:left w:val="none" w:sz="0" w:space="0" w:color="auto"/>
                <w:bottom w:val="none" w:sz="0" w:space="0" w:color="auto"/>
                <w:right w:val="none" w:sz="0" w:space="0" w:color="auto"/>
              </w:divBdr>
            </w:div>
            <w:div w:id="2009021902">
              <w:marLeft w:val="0"/>
              <w:marRight w:val="0"/>
              <w:marTop w:val="0"/>
              <w:marBottom w:val="0"/>
              <w:divBdr>
                <w:top w:val="none" w:sz="0" w:space="0" w:color="auto"/>
                <w:left w:val="none" w:sz="0" w:space="0" w:color="auto"/>
                <w:bottom w:val="none" w:sz="0" w:space="0" w:color="auto"/>
                <w:right w:val="none" w:sz="0" w:space="0" w:color="auto"/>
              </w:divBdr>
            </w:div>
            <w:div w:id="20090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906">
      <w:marLeft w:val="0"/>
      <w:marRight w:val="0"/>
      <w:marTop w:val="0"/>
      <w:marBottom w:val="0"/>
      <w:divBdr>
        <w:top w:val="none" w:sz="0" w:space="0" w:color="auto"/>
        <w:left w:val="none" w:sz="0" w:space="0" w:color="auto"/>
        <w:bottom w:val="none" w:sz="0" w:space="0" w:color="auto"/>
        <w:right w:val="none" w:sz="0" w:space="0" w:color="auto"/>
      </w:divBdr>
      <w:divsChild>
        <w:div w:id="2009021899">
          <w:marLeft w:val="0"/>
          <w:marRight w:val="0"/>
          <w:marTop w:val="0"/>
          <w:marBottom w:val="0"/>
          <w:divBdr>
            <w:top w:val="none" w:sz="0" w:space="0" w:color="auto"/>
            <w:left w:val="none" w:sz="0" w:space="0" w:color="auto"/>
            <w:bottom w:val="none" w:sz="0" w:space="0" w:color="auto"/>
            <w:right w:val="none" w:sz="0" w:space="0" w:color="auto"/>
          </w:divBdr>
          <w:divsChild>
            <w:div w:id="2009021882">
              <w:marLeft w:val="0"/>
              <w:marRight w:val="0"/>
              <w:marTop w:val="0"/>
              <w:marBottom w:val="0"/>
              <w:divBdr>
                <w:top w:val="none" w:sz="0" w:space="0" w:color="auto"/>
                <w:left w:val="none" w:sz="0" w:space="0" w:color="auto"/>
                <w:bottom w:val="none" w:sz="0" w:space="0" w:color="auto"/>
                <w:right w:val="none" w:sz="0" w:space="0" w:color="auto"/>
              </w:divBdr>
              <w:divsChild>
                <w:div w:id="2009021875">
                  <w:marLeft w:val="0"/>
                  <w:marRight w:val="0"/>
                  <w:marTop w:val="0"/>
                  <w:marBottom w:val="0"/>
                  <w:divBdr>
                    <w:top w:val="none" w:sz="0" w:space="0" w:color="auto"/>
                    <w:left w:val="none" w:sz="0" w:space="0" w:color="auto"/>
                    <w:bottom w:val="none" w:sz="0" w:space="0" w:color="auto"/>
                    <w:right w:val="none" w:sz="0" w:space="0" w:color="auto"/>
                  </w:divBdr>
                  <w:divsChild>
                    <w:div w:id="2009021886">
                      <w:marLeft w:val="0"/>
                      <w:marRight w:val="0"/>
                      <w:marTop w:val="0"/>
                      <w:marBottom w:val="0"/>
                      <w:divBdr>
                        <w:top w:val="none" w:sz="0" w:space="0" w:color="auto"/>
                        <w:left w:val="none" w:sz="0" w:space="0" w:color="auto"/>
                        <w:bottom w:val="none" w:sz="0" w:space="0" w:color="auto"/>
                        <w:right w:val="none" w:sz="0" w:space="0" w:color="auto"/>
                      </w:divBdr>
                      <w:divsChild>
                        <w:div w:id="2009021873">
                          <w:marLeft w:val="0"/>
                          <w:marRight w:val="0"/>
                          <w:marTop w:val="0"/>
                          <w:marBottom w:val="0"/>
                          <w:divBdr>
                            <w:top w:val="none" w:sz="0" w:space="0" w:color="auto"/>
                            <w:left w:val="none" w:sz="0" w:space="0" w:color="auto"/>
                            <w:bottom w:val="none" w:sz="0" w:space="0" w:color="auto"/>
                            <w:right w:val="none" w:sz="0" w:space="0" w:color="auto"/>
                          </w:divBdr>
                          <w:divsChild>
                            <w:div w:id="2009021868">
                              <w:marLeft w:val="0"/>
                              <w:marRight w:val="0"/>
                              <w:marTop w:val="0"/>
                              <w:marBottom w:val="0"/>
                              <w:divBdr>
                                <w:top w:val="none" w:sz="0" w:space="0" w:color="auto"/>
                                <w:left w:val="none" w:sz="0" w:space="0" w:color="auto"/>
                                <w:bottom w:val="none" w:sz="0" w:space="0" w:color="auto"/>
                                <w:right w:val="none" w:sz="0" w:space="0" w:color="auto"/>
                              </w:divBdr>
                              <w:divsChild>
                                <w:div w:id="2009021898">
                                  <w:marLeft w:val="0"/>
                                  <w:marRight w:val="0"/>
                                  <w:marTop w:val="0"/>
                                  <w:marBottom w:val="0"/>
                                  <w:divBdr>
                                    <w:top w:val="none" w:sz="0" w:space="0" w:color="auto"/>
                                    <w:left w:val="none" w:sz="0" w:space="0" w:color="auto"/>
                                    <w:bottom w:val="none" w:sz="0" w:space="0" w:color="auto"/>
                                    <w:right w:val="none" w:sz="0" w:space="0" w:color="auto"/>
                                  </w:divBdr>
                                  <w:divsChild>
                                    <w:div w:id="2009021909">
                                      <w:marLeft w:val="0"/>
                                      <w:marRight w:val="0"/>
                                      <w:marTop w:val="0"/>
                                      <w:marBottom w:val="0"/>
                                      <w:divBdr>
                                        <w:top w:val="none" w:sz="0" w:space="0" w:color="auto"/>
                                        <w:left w:val="none" w:sz="0" w:space="0" w:color="auto"/>
                                        <w:bottom w:val="none" w:sz="0" w:space="0" w:color="auto"/>
                                        <w:right w:val="none" w:sz="0" w:space="0" w:color="auto"/>
                                      </w:divBdr>
                                      <w:divsChild>
                                        <w:div w:id="2009021883">
                                          <w:marLeft w:val="0"/>
                                          <w:marRight w:val="0"/>
                                          <w:marTop w:val="0"/>
                                          <w:marBottom w:val="0"/>
                                          <w:divBdr>
                                            <w:top w:val="none" w:sz="0" w:space="0" w:color="auto"/>
                                            <w:left w:val="none" w:sz="0" w:space="0" w:color="auto"/>
                                            <w:bottom w:val="none" w:sz="0" w:space="0" w:color="auto"/>
                                            <w:right w:val="none" w:sz="0" w:space="0" w:color="auto"/>
                                          </w:divBdr>
                                        </w:div>
                                        <w:div w:id="20090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021908">
      <w:marLeft w:val="0"/>
      <w:marRight w:val="0"/>
      <w:marTop w:val="0"/>
      <w:marBottom w:val="0"/>
      <w:divBdr>
        <w:top w:val="none" w:sz="0" w:space="0" w:color="auto"/>
        <w:left w:val="none" w:sz="0" w:space="0" w:color="auto"/>
        <w:bottom w:val="none" w:sz="0" w:space="0" w:color="auto"/>
        <w:right w:val="none" w:sz="0" w:space="0" w:color="auto"/>
      </w:divBdr>
    </w:div>
    <w:div w:id="2009021912">
      <w:marLeft w:val="0"/>
      <w:marRight w:val="0"/>
      <w:marTop w:val="0"/>
      <w:marBottom w:val="0"/>
      <w:divBdr>
        <w:top w:val="none" w:sz="0" w:space="0" w:color="auto"/>
        <w:left w:val="none" w:sz="0" w:space="0" w:color="auto"/>
        <w:bottom w:val="none" w:sz="0" w:space="0" w:color="auto"/>
        <w:right w:val="none" w:sz="0" w:space="0" w:color="auto"/>
      </w:divBdr>
    </w:div>
    <w:div w:id="2009021918">
      <w:marLeft w:val="0"/>
      <w:marRight w:val="0"/>
      <w:marTop w:val="0"/>
      <w:marBottom w:val="0"/>
      <w:divBdr>
        <w:top w:val="none" w:sz="0" w:space="0" w:color="auto"/>
        <w:left w:val="none" w:sz="0" w:space="0" w:color="auto"/>
        <w:bottom w:val="none" w:sz="0" w:space="0" w:color="auto"/>
        <w:right w:val="none" w:sz="0" w:space="0" w:color="auto"/>
      </w:divBdr>
      <w:divsChild>
        <w:div w:id="2009021919">
          <w:marLeft w:val="0"/>
          <w:marRight w:val="0"/>
          <w:marTop w:val="0"/>
          <w:marBottom w:val="0"/>
          <w:divBdr>
            <w:top w:val="none" w:sz="0" w:space="0" w:color="auto"/>
            <w:left w:val="none" w:sz="0" w:space="0" w:color="auto"/>
            <w:bottom w:val="none" w:sz="0" w:space="0" w:color="auto"/>
            <w:right w:val="none" w:sz="0" w:space="0" w:color="auto"/>
          </w:divBdr>
          <w:divsChild>
            <w:div w:id="2009021921">
              <w:marLeft w:val="0"/>
              <w:marRight w:val="0"/>
              <w:marTop w:val="0"/>
              <w:marBottom w:val="0"/>
              <w:divBdr>
                <w:top w:val="none" w:sz="0" w:space="0" w:color="auto"/>
                <w:left w:val="none" w:sz="0" w:space="0" w:color="auto"/>
                <w:bottom w:val="none" w:sz="0" w:space="0" w:color="auto"/>
                <w:right w:val="none" w:sz="0" w:space="0" w:color="auto"/>
              </w:divBdr>
              <w:divsChild>
                <w:div w:id="2009021914">
                  <w:marLeft w:val="0"/>
                  <w:marRight w:val="0"/>
                  <w:marTop w:val="0"/>
                  <w:marBottom w:val="0"/>
                  <w:divBdr>
                    <w:top w:val="none" w:sz="0" w:space="0" w:color="auto"/>
                    <w:left w:val="none" w:sz="0" w:space="0" w:color="auto"/>
                    <w:bottom w:val="none" w:sz="0" w:space="0" w:color="auto"/>
                    <w:right w:val="none" w:sz="0" w:space="0" w:color="auto"/>
                  </w:divBdr>
                  <w:divsChild>
                    <w:div w:id="2009021916">
                      <w:marLeft w:val="0"/>
                      <w:marRight w:val="0"/>
                      <w:marTop w:val="0"/>
                      <w:marBottom w:val="0"/>
                      <w:divBdr>
                        <w:top w:val="none" w:sz="0" w:space="0" w:color="auto"/>
                        <w:left w:val="none" w:sz="0" w:space="0" w:color="auto"/>
                        <w:bottom w:val="none" w:sz="0" w:space="0" w:color="auto"/>
                        <w:right w:val="none" w:sz="0" w:space="0" w:color="auto"/>
                      </w:divBdr>
                      <w:divsChild>
                        <w:div w:id="2009021917">
                          <w:marLeft w:val="0"/>
                          <w:marRight w:val="0"/>
                          <w:marTop w:val="0"/>
                          <w:marBottom w:val="0"/>
                          <w:divBdr>
                            <w:top w:val="none" w:sz="0" w:space="0" w:color="auto"/>
                            <w:left w:val="none" w:sz="0" w:space="0" w:color="auto"/>
                            <w:bottom w:val="none" w:sz="0" w:space="0" w:color="auto"/>
                            <w:right w:val="none" w:sz="0" w:space="0" w:color="auto"/>
                          </w:divBdr>
                          <w:divsChild>
                            <w:div w:id="2009021915">
                              <w:marLeft w:val="0"/>
                              <w:marRight w:val="0"/>
                              <w:marTop w:val="0"/>
                              <w:marBottom w:val="0"/>
                              <w:divBdr>
                                <w:top w:val="none" w:sz="0" w:space="0" w:color="auto"/>
                                <w:left w:val="none" w:sz="0" w:space="0" w:color="auto"/>
                                <w:bottom w:val="none" w:sz="0" w:space="0" w:color="auto"/>
                                <w:right w:val="none" w:sz="0" w:space="0" w:color="auto"/>
                              </w:divBdr>
                              <w:divsChild>
                                <w:div w:id="2009021913">
                                  <w:marLeft w:val="0"/>
                                  <w:marRight w:val="0"/>
                                  <w:marTop w:val="0"/>
                                  <w:marBottom w:val="0"/>
                                  <w:divBdr>
                                    <w:top w:val="none" w:sz="0" w:space="0" w:color="auto"/>
                                    <w:left w:val="none" w:sz="0" w:space="0" w:color="auto"/>
                                    <w:bottom w:val="none" w:sz="0" w:space="0" w:color="auto"/>
                                    <w:right w:val="none" w:sz="0" w:space="0" w:color="auto"/>
                                  </w:divBdr>
                                  <w:divsChild>
                                    <w:div w:id="2009021922">
                                      <w:marLeft w:val="0"/>
                                      <w:marRight w:val="0"/>
                                      <w:marTop w:val="0"/>
                                      <w:marBottom w:val="0"/>
                                      <w:divBdr>
                                        <w:top w:val="none" w:sz="0" w:space="0" w:color="auto"/>
                                        <w:left w:val="none" w:sz="0" w:space="0" w:color="auto"/>
                                        <w:bottom w:val="none" w:sz="0" w:space="0" w:color="auto"/>
                                        <w:right w:val="none" w:sz="0" w:space="0" w:color="auto"/>
                                      </w:divBdr>
                                      <w:divsChild>
                                        <w:div w:id="20090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com/gloss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twitter.com/ABBcomms" TargetMode="External"/><Relationship Id="rId2" Type="http://schemas.openxmlformats.org/officeDocument/2006/relationships/image" Target="media/image2.jpeg"/><Relationship Id="rId1" Type="http://schemas.openxmlformats.org/officeDocument/2006/relationships/hyperlink" Target="mailto:media.relations@ch.abb.com" TargetMode="External"/><Relationship Id="rId4" Type="http://schemas.openxmlformats.org/officeDocument/2006/relationships/hyperlink" Target="file:///C:\Users\chmymic\AppData\Local\Temp\notes96662A\investor.relations@ch.abb.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file:///C:\Users\chmymic\AppData\Local\Temp\notes96662A\investor.relations@ch.abb.com" TargetMode="External"/><Relationship Id="rId1" Type="http://schemas.openxmlformats.org/officeDocument/2006/relationships/hyperlink" Target="file:///C:\Users\chmymic\AppData\Local\Temp\notes96662A\investor.relations@ch.abb.com" TargetMode="External"/><Relationship Id="rId5" Type="http://schemas.openxmlformats.org/officeDocument/2006/relationships/hyperlink" Target="http://twitter.com/ABBcomms" TargetMode="External"/><Relationship Id="rId4" Type="http://schemas.openxmlformats.org/officeDocument/2006/relationships/hyperlink" Target="mailto:media.relations@ch.ab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194A-CC30-4EB2-82EC-80ED675C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2015-04-02T14:09:00Z</dcterms:created>
  <dcterms:modified xsi:type="dcterms:W3CDTF">2015-04-03T12:08:00Z</dcterms:modified>
</cp:coreProperties>
</file>