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09" w:rsidRPr="007D6909" w:rsidRDefault="007D6909">
      <w:pPr>
        <w:rPr>
          <w:b/>
          <w:sz w:val="32"/>
          <w:szCs w:val="32"/>
          <w:lang w:val="en-US"/>
        </w:rPr>
      </w:pPr>
      <w:r w:rsidRPr="007D6909">
        <w:rPr>
          <w:b/>
          <w:sz w:val="32"/>
          <w:szCs w:val="32"/>
          <w:lang w:val="en-US"/>
        </w:rPr>
        <w:t xml:space="preserve">Retrofitting auto-mooring </w:t>
      </w:r>
      <w:r w:rsidR="002D1CA9">
        <w:rPr>
          <w:b/>
          <w:sz w:val="32"/>
          <w:szCs w:val="32"/>
          <w:lang w:val="en-US"/>
        </w:rPr>
        <w:t>winches</w:t>
      </w:r>
      <w:r w:rsidRPr="007D6909">
        <w:rPr>
          <w:b/>
          <w:sz w:val="32"/>
          <w:szCs w:val="32"/>
          <w:lang w:val="en-US"/>
        </w:rPr>
        <w:t xml:space="preserve"> on Viking Line’s m/s </w:t>
      </w:r>
      <w:proofErr w:type="spellStart"/>
      <w:r w:rsidRPr="007D6909">
        <w:rPr>
          <w:b/>
          <w:sz w:val="32"/>
          <w:szCs w:val="32"/>
          <w:lang w:val="en-US"/>
        </w:rPr>
        <w:t>Mariella</w:t>
      </w:r>
      <w:proofErr w:type="spellEnd"/>
    </w:p>
    <w:p w:rsidR="007D6909" w:rsidRDefault="007D6909">
      <w:pPr>
        <w:rPr>
          <w:lang w:val="en-US"/>
        </w:rPr>
      </w:pPr>
    </w:p>
    <w:p w:rsidR="00653EB4" w:rsidRDefault="009B32A1">
      <w:pPr>
        <w:rPr>
          <w:lang w:val="en-US"/>
        </w:rPr>
      </w:pPr>
      <w:r>
        <w:rPr>
          <w:lang w:val="en-US"/>
        </w:rPr>
        <w:t xml:space="preserve">With </w:t>
      </w:r>
      <w:r w:rsidR="000C13AB">
        <w:rPr>
          <w:lang w:val="en-US"/>
        </w:rPr>
        <w:t xml:space="preserve">room for </w:t>
      </w:r>
      <w:r>
        <w:rPr>
          <w:lang w:val="en-US"/>
        </w:rPr>
        <w:t xml:space="preserve">2,500 </w:t>
      </w:r>
      <w:r w:rsidR="000C13AB">
        <w:rPr>
          <w:lang w:val="en-US"/>
        </w:rPr>
        <w:t>passengers</w:t>
      </w:r>
      <w:r w:rsidR="009771FD">
        <w:rPr>
          <w:lang w:val="en-US"/>
        </w:rPr>
        <w:t xml:space="preserve"> and</w:t>
      </w:r>
      <w:r w:rsidR="000C13AB">
        <w:rPr>
          <w:lang w:val="en-US"/>
        </w:rPr>
        <w:t xml:space="preserve"> 450 cars, </w:t>
      </w:r>
      <w:r>
        <w:rPr>
          <w:lang w:val="en-US"/>
        </w:rPr>
        <w:t xml:space="preserve">a disco, a casino, restaurants and shopping, Viking Line’s </w:t>
      </w:r>
      <w:r w:rsidR="00653EB4">
        <w:rPr>
          <w:lang w:val="en-US"/>
        </w:rPr>
        <w:t xml:space="preserve">cruise </w:t>
      </w:r>
      <w:r w:rsidR="009771FD">
        <w:rPr>
          <w:lang w:val="en-US"/>
        </w:rPr>
        <w:t xml:space="preserve">ship the </w:t>
      </w:r>
      <w:r>
        <w:rPr>
          <w:lang w:val="en-US"/>
        </w:rPr>
        <w:t xml:space="preserve">m/s </w:t>
      </w:r>
      <w:proofErr w:type="spellStart"/>
      <w:r>
        <w:rPr>
          <w:lang w:val="en-US"/>
        </w:rPr>
        <w:t>Mariella</w:t>
      </w:r>
      <w:proofErr w:type="spellEnd"/>
      <w:r>
        <w:rPr>
          <w:lang w:val="en-US"/>
        </w:rPr>
        <w:t xml:space="preserve"> </w:t>
      </w:r>
      <w:r w:rsidR="009771FD">
        <w:rPr>
          <w:lang w:val="en-US"/>
        </w:rPr>
        <w:t>is a</w:t>
      </w:r>
      <w:r w:rsidR="00F4734A">
        <w:rPr>
          <w:lang w:val="en-US"/>
        </w:rPr>
        <w:t xml:space="preserve"> floating family entertainment experience </w:t>
      </w:r>
      <w:r w:rsidR="009771FD">
        <w:rPr>
          <w:lang w:val="en-US"/>
        </w:rPr>
        <w:t xml:space="preserve">providing service between </w:t>
      </w:r>
      <w:r w:rsidR="003E0798">
        <w:rPr>
          <w:lang w:val="en-US"/>
        </w:rPr>
        <w:t>Helsinki</w:t>
      </w:r>
      <w:r w:rsidR="00E57DB9">
        <w:rPr>
          <w:lang w:val="en-US"/>
        </w:rPr>
        <w:t xml:space="preserve"> </w:t>
      </w:r>
      <w:r w:rsidR="00F4734A">
        <w:rPr>
          <w:lang w:val="en-US"/>
        </w:rPr>
        <w:t>and S</w:t>
      </w:r>
      <w:r w:rsidR="00E57DB9">
        <w:rPr>
          <w:lang w:val="en-US"/>
        </w:rPr>
        <w:t>tockholm</w:t>
      </w:r>
      <w:r w:rsidR="00F4734A">
        <w:rPr>
          <w:lang w:val="en-US"/>
        </w:rPr>
        <w:t xml:space="preserve">. </w:t>
      </w:r>
    </w:p>
    <w:p w:rsidR="00653EB4" w:rsidRDefault="00653EB4">
      <w:pPr>
        <w:rPr>
          <w:lang w:val="en-US"/>
        </w:rPr>
      </w:pPr>
    </w:p>
    <w:p w:rsidR="00D865E0" w:rsidRDefault="00D865E0">
      <w:pPr>
        <w:rPr>
          <w:lang w:val="en-US"/>
        </w:rPr>
      </w:pPr>
      <w:r>
        <w:rPr>
          <w:noProof/>
          <w:lang w:val="en-US"/>
        </w:rPr>
        <w:drawing>
          <wp:inline distT="0" distB="0" distL="0" distR="0">
            <wp:extent cx="3679581" cy="2362200"/>
            <wp:effectExtent l="19050" t="0" r="0" b="0"/>
            <wp:docPr id="2" name="Picture 2" descr="C:\Home\FIROGLA\NoRepl\movedhomedirdata\Data\w\I and A\Market segments\Winches\Projects\Viking Mariella winch Case Note\Photo from Viking Line\00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me\FIROGLA\NoRepl\movedhomedirdata\Data\w\I and A\Market segments\Winches\Projects\Viking Mariella winch Case Note\Photo from Viking Line\00776.JPG"/>
                    <pic:cNvPicPr>
                      <a:picLocks noChangeAspect="1" noChangeArrowheads="1"/>
                    </pic:cNvPicPr>
                  </pic:nvPicPr>
                  <pic:blipFill>
                    <a:blip r:embed="rId7" cstate="screen"/>
                    <a:srcRect/>
                    <a:stretch>
                      <a:fillRect/>
                    </a:stretch>
                  </pic:blipFill>
                  <pic:spPr bwMode="auto">
                    <a:xfrm>
                      <a:off x="0" y="0"/>
                      <a:ext cx="3679581" cy="2362200"/>
                    </a:xfrm>
                    <a:prstGeom prst="rect">
                      <a:avLst/>
                    </a:prstGeom>
                    <a:noFill/>
                    <a:ln w="9525">
                      <a:noFill/>
                      <a:miter lim="800000"/>
                      <a:headEnd/>
                      <a:tailEnd/>
                    </a:ln>
                  </pic:spPr>
                </pic:pic>
              </a:graphicData>
            </a:graphic>
          </wp:inline>
        </w:drawing>
      </w:r>
    </w:p>
    <w:p w:rsidR="00D865E0" w:rsidRDefault="00D865E0">
      <w:pPr>
        <w:rPr>
          <w:lang w:val="en-US"/>
        </w:rPr>
      </w:pPr>
    </w:p>
    <w:p w:rsidR="00E67A0A" w:rsidRPr="00E67A0A" w:rsidRDefault="00E67A0A">
      <w:pPr>
        <w:rPr>
          <w:b/>
          <w:lang w:val="en-US"/>
        </w:rPr>
      </w:pPr>
      <w:r w:rsidRPr="00E67A0A">
        <w:rPr>
          <w:b/>
          <w:lang w:val="en-US"/>
        </w:rPr>
        <w:t xml:space="preserve">Existing </w:t>
      </w:r>
      <w:r w:rsidR="002D1CA9">
        <w:rPr>
          <w:b/>
          <w:lang w:val="en-US"/>
        </w:rPr>
        <w:t xml:space="preserve">three speed electric motor </w:t>
      </w:r>
      <w:r w:rsidRPr="00E67A0A">
        <w:rPr>
          <w:b/>
          <w:lang w:val="en-US"/>
        </w:rPr>
        <w:t>winch control</w:t>
      </w:r>
    </w:p>
    <w:p w:rsidR="009B32A1" w:rsidRDefault="000C13AB">
      <w:pPr>
        <w:rPr>
          <w:lang w:val="en-US"/>
        </w:rPr>
      </w:pPr>
      <w:r>
        <w:rPr>
          <w:lang w:val="en-US"/>
        </w:rPr>
        <w:t>When the ship arrives in port, the ship’s winches k</w:t>
      </w:r>
      <w:r w:rsidR="009771FD">
        <w:rPr>
          <w:lang w:val="en-US"/>
        </w:rPr>
        <w:t>eep it</w:t>
      </w:r>
      <w:r>
        <w:rPr>
          <w:lang w:val="en-US"/>
        </w:rPr>
        <w:t xml:space="preserve"> secure </w:t>
      </w:r>
      <w:r w:rsidR="00062499">
        <w:rPr>
          <w:lang w:val="en-US"/>
        </w:rPr>
        <w:t>to</w:t>
      </w:r>
      <w:r>
        <w:rPr>
          <w:lang w:val="en-US"/>
        </w:rPr>
        <w:t xml:space="preserve"> the dock</w:t>
      </w:r>
      <w:r w:rsidR="009771FD">
        <w:rPr>
          <w:lang w:val="en-US"/>
        </w:rPr>
        <w:t xml:space="preserve"> so the passengers can </w:t>
      </w:r>
      <w:r w:rsidR="004765AA">
        <w:rPr>
          <w:lang w:val="en-US"/>
        </w:rPr>
        <w:t xml:space="preserve">safely </w:t>
      </w:r>
      <w:r w:rsidR="00062499">
        <w:rPr>
          <w:lang w:val="en-US"/>
        </w:rPr>
        <w:t>board</w:t>
      </w:r>
      <w:r w:rsidR="004765AA">
        <w:rPr>
          <w:lang w:val="en-US"/>
        </w:rPr>
        <w:t xml:space="preserve"> and </w:t>
      </w:r>
      <w:r w:rsidR="002D4108">
        <w:rPr>
          <w:lang w:val="en-US"/>
        </w:rPr>
        <w:t>depart</w:t>
      </w:r>
      <w:r w:rsidR="004765AA">
        <w:rPr>
          <w:lang w:val="en-US"/>
        </w:rPr>
        <w:t xml:space="preserve"> the ship</w:t>
      </w:r>
      <w:r w:rsidR="00E57DB9">
        <w:rPr>
          <w:lang w:val="en-US"/>
        </w:rPr>
        <w:t xml:space="preserve"> and the cars and trucks can be loaded and unloaded</w:t>
      </w:r>
      <w:r>
        <w:rPr>
          <w:lang w:val="en-US"/>
        </w:rPr>
        <w:t>.</w:t>
      </w:r>
      <w:r w:rsidR="00653EB4">
        <w:rPr>
          <w:lang w:val="en-US"/>
        </w:rPr>
        <w:t xml:space="preserve"> The</w:t>
      </w:r>
      <w:r w:rsidR="001B1ED3">
        <w:rPr>
          <w:lang w:val="en-US"/>
        </w:rPr>
        <w:t xml:space="preserve"> ship’s</w:t>
      </w:r>
      <w:r w:rsidR="00653EB4">
        <w:rPr>
          <w:lang w:val="en-US"/>
        </w:rPr>
        <w:t xml:space="preserve"> six winches, in operation since 1985, use a three-speed c</w:t>
      </w:r>
      <w:r w:rsidR="004765AA">
        <w:rPr>
          <w:lang w:val="en-US"/>
        </w:rPr>
        <w:t>ontrol system with three-winding</w:t>
      </w:r>
      <w:r w:rsidR="00653EB4">
        <w:rPr>
          <w:lang w:val="en-US"/>
        </w:rPr>
        <w:t xml:space="preserve">, direct-on-line </w:t>
      </w:r>
      <w:r w:rsidR="001B1ED3">
        <w:rPr>
          <w:lang w:val="en-US"/>
        </w:rPr>
        <w:t xml:space="preserve">(DOL) </w:t>
      </w:r>
      <w:r w:rsidR="00653EB4">
        <w:rPr>
          <w:lang w:val="en-US"/>
        </w:rPr>
        <w:t>motors</w:t>
      </w:r>
      <w:r w:rsidR="007D6909">
        <w:rPr>
          <w:lang w:val="en-US"/>
        </w:rPr>
        <w:t xml:space="preserve"> </w:t>
      </w:r>
      <w:r w:rsidR="00E67A0A">
        <w:rPr>
          <w:lang w:val="en-US"/>
        </w:rPr>
        <w:t>and</w:t>
      </w:r>
      <w:r w:rsidR="007D6909">
        <w:rPr>
          <w:lang w:val="en-US"/>
        </w:rPr>
        <w:t xml:space="preserve"> an external mooring controller and load sensor in the gearbox</w:t>
      </w:r>
      <w:r w:rsidR="00653EB4">
        <w:rPr>
          <w:lang w:val="en-US"/>
        </w:rPr>
        <w:t xml:space="preserve">. </w:t>
      </w:r>
    </w:p>
    <w:p w:rsidR="007D6909" w:rsidRDefault="007D6909">
      <w:pPr>
        <w:rPr>
          <w:lang w:val="en-US"/>
        </w:rPr>
      </w:pPr>
    </w:p>
    <w:p w:rsidR="00653EB4" w:rsidRDefault="00CD5CB0">
      <w:pPr>
        <w:rPr>
          <w:lang w:val="en-US"/>
        </w:rPr>
      </w:pPr>
      <w:r>
        <w:rPr>
          <w:noProof/>
          <w:lang w:val="en-US"/>
        </w:rPr>
        <w:drawing>
          <wp:inline distT="0" distB="0" distL="0" distR="0">
            <wp:extent cx="3014911" cy="2013290"/>
            <wp:effectExtent l="19050" t="0" r="0" b="0"/>
            <wp:docPr id="12" name="Picture 5" descr="C:\Home\FIROGLA\NoRepl\movedhomedirdata\Data\w\I and A\Market segments\Winches\Projects\Viking Mariella winch Case Note\PSed photos\lowres\ABB20120344_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me\FIROGLA\NoRepl\movedhomedirdata\Data\w\I and A\Market segments\Winches\Projects\Viking Mariella winch Case Note\PSed photos\lowres\ABB20120344_L2.jpg"/>
                    <pic:cNvPicPr>
                      <a:picLocks noChangeAspect="1" noChangeArrowheads="1"/>
                    </pic:cNvPicPr>
                  </pic:nvPicPr>
                  <pic:blipFill>
                    <a:blip r:embed="rId8" cstate="screen"/>
                    <a:srcRect/>
                    <a:stretch>
                      <a:fillRect/>
                    </a:stretch>
                  </pic:blipFill>
                  <pic:spPr bwMode="auto">
                    <a:xfrm>
                      <a:off x="0" y="0"/>
                      <a:ext cx="3015119" cy="2013429"/>
                    </a:xfrm>
                    <a:prstGeom prst="rect">
                      <a:avLst/>
                    </a:prstGeom>
                    <a:noFill/>
                    <a:ln w="9525">
                      <a:noFill/>
                      <a:miter lim="800000"/>
                      <a:headEnd/>
                      <a:tailEnd/>
                    </a:ln>
                  </pic:spPr>
                </pic:pic>
              </a:graphicData>
            </a:graphic>
          </wp:inline>
        </w:drawing>
      </w:r>
    </w:p>
    <w:p w:rsidR="00B140DE" w:rsidRDefault="001B1ED3">
      <w:pPr>
        <w:rPr>
          <w:sz w:val="18"/>
          <w:szCs w:val="18"/>
          <w:lang w:val="en-US"/>
        </w:rPr>
      </w:pPr>
      <w:r>
        <w:rPr>
          <w:sz w:val="18"/>
          <w:szCs w:val="18"/>
          <w:lang w:val="en-US"/>
        </w:rPr>
        <w:t xml:space="preserve">In operation since 1985, the </w:t>
      </w:r>
      <w:r w:rsidR="00A622EA">
        <w:rPr>
          <w:sz w:val="18"/>
          <w:szCs w:val="18"/>
          <w:lang w:val="en-US"/>
        </w:rPr>
        <w:t xml:space="preserve">m/s </w:t>
      </w:r>
      <w:proofErr w:type="spellStart"/>
      <w:r>
        <w:rPr>
          <w:sz w:val="18"/>
          <w:szCs w:val="18"/>
          <w:lang w:val="en-US"/>
        </w:rPr>
        <w:t>Mariella’s</w:t>
      </w:r>
      <w:proofErr w:type="spellEnd"/>
      <w:r>
        <w:rPr>
          <w:sz w:val="18"/>
          <w:szCs w:val="18"/>
          <w:lang w:val="en-US"/>
        </w:rPr>
        <w:t xml:space="preserve"> winches keep the ship securely docked.</w:t>
      </w:r>
    </w:p>
    <w:p w:rsidR="00DF3E53" w:rsidRPr="00DF3E53" w:rsidRDefault="00DF3E53">
      <w:pPr>
        <w:rPr>
          <w:sz w:val="18"/>
          <w:szCs w:val="18"/>
          <w:lang w:val="en-US"/>
        </w:rPr>
      </w:pPr>
    </w:p>
    <w:p w:rsidR="00802801" w:rsidRDefault="004765AA" w:rsidP="00802801">
      <w:pPr>
        <w:rPr>
          <w:lang w:val="en-US"/>
        </w:rPr>
      </w:pPr>
      <w:r>
        <w:rPr>
          <w:lang w:val="en-US"/>
        </w:rPr>
        <w:t xml:space="preserve">Using this system to </w:t>
      </w:r>
      <w:r w:rsidR="00653EB4">
        <w:rPr>
          <w:lang w:val="en-US"/>
        </w:rPr>
        <w:t xml:space="preserve">moor the ship, winch operators </w:t>
      </w:r>
      <w:r>
        <w:rPr>
          <w:lang w:val="en-US"/>
        </w:rPr>
        <w:t>watch</w:t>
      </w:r>
      <w:r w:rsidR="00653EB4">
        <w:rPr>
          <w:lang w:val="en-US"/>
        </w:rPr>
        <w:t xml:space="preserve"> the </w:t>
      </w:r>
      <w:r>
        <w:rPr>
          <w:lang w:val="en-US"/>
        </w:rPr>
        <w:t xml:space="preserve">rope </w:t>
      </w:r>
      <w:r w:rsidR="00653EB4">
        <w:rPr>
          <w:lang w:val="en-US"/>
        </w:rPr>
        <w:t xml:space="preserve">until </w:t>
      </w:r>
      <w:r w:rsidR="00062499">
        <w:rPr>
          <w:lang w:val="en-US"/>
        </w:rPr>
        <w:t>it</w:t>
      </w:r>
      <w:r w:rsidR="00653EB4">
        <w:rPr>
          <w:lang w:val="en-US"/>
        </w:rPr>
        <w:t xml:space="preserve"> is taught</w:t>
      </w:r>
      <w:r w:rsidR="00062499">
        <w:rPr>
          <w:lang w:val="en-US"/>
        </w:rPr>
        <w:t>, adjust</w:t>
      </w:r>
      <w:r w:rsidR="00B84D08">
        <w:rPr>
          <w:lang w:val="en-US"/>
        </w:rPr>
        <w:t>ing</w:t>
      </w:r>
      <w:r w:rsidR="00062499">
        <w:rPr>
          <w:lang w:val="en-US"/>
        </w:rPr>
        <w:t xml:space="preserve"> the speed of the winch accordingly. Each speed change</w:t>
      </w:r>
      <w:r w:rsidR="00E67A0A">
        <w:rPr>
          <w:lang w:val="en-US"/>
        </w:rPr>
        <w:t xml:space="preserve"> made to the winch</w:t>
      </w:r>
      <w:r w:rsidR="007D6909">
        <w:rPr>
          <w:lang w:val="en-US"/>
        </w:rPr>
        <w:t xml:space="preserve"> (low, middle, or high speed)</w:t>
      </w:r>
      <w:r w:rsidR="00062499">
        <w:rPr>
          <w:lang w:val="en-US"/>
        </w:rPr>
        <w:t xml:space="preserve"> results in a direct-on-line</w:t>
      </w:r>
      <w:r w:rsidR="007D6909">
        <w:rPr>
          <w:lang w:val="en-US"/>
        </w:rPr>
        <w:t xml:space="preserve"> </w:t>
      </w:r>
      <w:r w:rsidR="00062499">
        <w:rPr>
          <w:lang w:val="en-US"/>
        </w:rPr>
        <w:t xml:space="preserve">start of one of the motor’s windings. </w:t>
      </w:r>
      <w:r w:rsidR="007D6909">
        <w:rPr>
          <w:lang w:val="en-US"/>
        </w:rPr>
        <w:t>DOL</w:t>
      </w:r>
      <w:r w:rsidR="00653EB4">
        <w:rPr>
          <w:lang w:val="en-US"/>
        </w:rPr>
        <w:t xml:space="preserve"> </w:t>
      </w:r>
      <w:r w:rsidR="00062499">
        <w:rPr>
          <w:lang w:val="en-US"/>
        </w:rPr>
        <w:t>starting</w:t>
      </w:r>
      <w:r w:rsidR="00653EB4">
        <w:rPr>
          <w:lang w:val="en-US"/>
        </w:rPr>
        <w:t xml:space="preserve"> combined with the high torque demands of the mooring operation </w:t>
      </w:r>
      <w:r w:rsidR="00062499">
        <w:rPr>
          <w:lang w:val="en-US"/>
        </w:rPr>
        <w:t>place</w:t>
      </w:r>
      <w:r w:rsidR="00E67A0A">
        <w:rPr>
          <w:lang w:val="en-US"/>
        </w:rPr>
        <w:t xml:space="preserve"> substantial </w:t>
      </w:r>
      <w:r w:rsidR="003E0798">
        <w:rPr>
          <w:lang w:val="en-US"/>
        </w:rPr>
        <w:t xml:space="preserve">stress on the winch system, and as a result, </w:t>
      </w:r>
      <w:r w:rsidR="001B1ED3">
        <w:rPr>
          <w:lang w:val="en-US"/>
        </w:rPr>
        <w:t xml:space="preserve">rotors on the </w:t>
      </w:r>
      <w:r w:rsidR="003E0798">
        <w:rPr>
          <w:lang w:val="en-US"/>
        </w:rPr>
        <w:t>winch motor</w:t>
      </w:r>
      <w:r w:rsidR="001B1ED3">
        <w:rPr>
          <w:lang w:val="en-US"/>
        </w:rPr>
        <w:t>s</w:t>
      </w:r>
      <w:r w:rsidR="00653EB4">
        <w:rPr>
          <w:lang w:val="en-US"/>
        </w:rPr>
        <w:t xml:space="preserve"> </w:t>
      </w:r>
      <w:r w:rsidR="003E0798">
        <w:rPr>
          <w:lang w:val="en-US"/>
        </w:rPr>
        <w:t xml:space="preserve">would </w:t>
      </w:r>
      <w:r w:rsidR="00653EB4">
        <w:rPr>
          <w:lang w:val="en-US"/>
        </w:rPr>
        <w:t xml:space="preserve">break </w:t>
      </w:r>
      <w:r w:rsidR="001B1ED3">
        <w:rPr>
          <w:lang w:val="en-US"/>
        </w:rPr>
        <w:t>periodically</w:t>
      </w:r>
      <w:r w:rsidR="008555E6">
        <w:rPr>
          <w:lang w:val="en-US"/>
        </w:rPr>
        <w:t>.</w:t>
      </w:r>
      <w:r w:rsidR="00802801" w:rsidRPr="00802801">
        <w:rPr>
          <w:lang w:val="en-US"/>
        </w:rPr>
        <w:t xml:space="preserve"> </w:t>
      </w:r>
      <w:r w:rsidR="00B84D08">
        <w:rPr>
          <w:lang w:val="en-US"/>
        </w:rPr>
        <w:t>In addition, the age of the winches makes finding spare parts more difficult</w:t>
      </w:r>
      <w:r w:rsidR="001B1ED3">
        <w:rPr>
          <w:lang w:val="en-US"/>
        </w:rPr>
        <w:t>,</w:t>
      </w:r>
      <w:r w:rsidR="007D6909">
        <w:rPr>
          <w:lang w:val="en-US"/>
        </w:rPr>
        <w:t xml:space="preserve"> typically </w:t>
      </w:r>
      <w:r w:rsidR="001B1ED3">
        <w:rPr>
          <w:lang w:val="en-US"/>
        </w:rPr>
        <w:t xml:space="preserve">some spare parts could have </w:t>
      </w:r>
      <w:r w:rsidR="007D6909">
        <w:rPr>
          <w:lang w:val="en-US"/>
        </w:rPr>
        <w:t xml:space="preserve">long delivery times, especially for </w:t>
      </w:r>
      <w:r w:rsidR="008C0897">
        <w:rPr>
          <w:lang w:val="en-US"/>
        </w:rPr>
        <w:t xml:space="preserve">the </w:t>
      </w:r>
      <w:r w:rsidR="007D6909">
        <w:rPr>
          <w:lang w:val="en-US"/>
        </w:rPr>
        <w:t>motor parts</w:t>
      </w:r>
      <w:r w:rsidR="00B84D08">
        <w:rPr>
          <w:lang w:val="en-US"/>
        </w:rPr>
        <w:t xml:space="preserve">. </w:t>
      </w:r>
    </w:p>
    <w:p w:rsidR="000C4CBE" w:rsidRDefault="000C4CBE">
      <w:pPr>
        <w:rPr>
          <w:lang w:val="en-US"/>
        </w:rPr>
      </w:pPr>
    </w:p>
    <w:p w:rsidR="00EE485A" w:rsidRDefault="004765AA" w:rsidP="004765AA">
      <w:pPr>
        <w:rPr>
          <w:lang w:val="en-US"/>
        </w:rPr>
      </w:pPr>
      <w:r>
        <w:rPr>
          <w:lang w:val="en-US"/>
        </w:rPr>
        <w:lastRenderedPageBreak/>
        <w:t xml:space="preserve">“The old system is breaking the motors, when we are in the harbor, when we have torque </w:t>
      </w:r>
      <w:proofErr w:type="gramStart"/>
      <w:r>
        <w:rPr>
          <w:lang w:val="en-US"/>
        </w:rPr>
        <w:t>control,</w:t>
      </w:r>
      <w:proofErr w:type="gramEnd"/>
      <w:r>
        <w:rPr>
          <w:lang w:val="en-US"/>
        </w:rPr>
        <w:t xml:space="preserve"> it’</w:t>
      </w:r>
      <w:r w:rsidR="009955BC">
        <w:rPr>
          <w:lang w:val="en-US"/>
        </w:rPr>
        <w:t>s going on and off all the time</w:t>
      </w:r>
      <w:r>
        <w:rPr>
          <w:lang w:val="en-US"/>
        </w:rPr>
        <w:t xml:space="preserve">. It’s full ahead or nothing.” says </w:t>
      </w:r>
      <w:r w:rsidR="00171346">
        <w:rPr>
          <w:lang w:val="en-US"/>
        </w:rPr>
        <w:t xml:space="preserve">Jonas </w:t>
      </w:r>
      <w:proofErr w:type="spellStart"/>
      <w:r w:rsidR="00171346">
        <w:rPr>
          <w:lang w:val="en-US"/>
        </w:rPr>
        <w:t>Rautelius</w:t>
      </w:r>
      <w:proofErr w:type="spellEnd"/>
      <w:r w:rsidR="00171346">
        <w:rPr>
          <w:lang w:val="en-US"/>
        </w:rPr>
        <w:t xml:space="preserve">, </w:t>
      </w:r>
      <w:r>
        <w:rPr>
          <w:lang w:val="en-US"/>
        </w:rPr>
        <w:t>the ship’s electrician</w:t>
      </w:r>
      <w:r w:rsidR="00EE485A">
        <w:rPr>
          <w:lang w:val="en-US"/>
        </w:rPr>
        <w:t>.</w:t>
      </w:r>
      <w:r>
        <w:rPr>
          <w:lang w:val="en-US"/>
        </w:rPr>
        <w:t xml:space="preserve"> </w:t>
      </w:r>
    </w:p>
    <w:p w:rsidR="00D97FE5" w:rsidRDefault="00D97FE5" w:rsidP="004765AA">
      <w:pPr>
        <w:rPr>
          <w:lang w:val="en-US"/>
        </w:rPr>
      </w:pPr>
    </w:p>
    <w:p w:rsidR="00EE485A" w:rsidRDefault="00CD5CB0" w:rsidP="00EE485A">
      <w:pPr>
        <w:rPr>
          <w:lang w:val="en-US"/>
        </w:rPr>
      </w:pPr>
      <w:r>
        <w:rPr>
          <w:noProof/>
          <w:lang w:val="en-US"/>
        </w:rPr>
        <w:drawing>
          <wp:inline distT="0" distB="0" distL="0" distR="0">
            <wp:extent cx="2560320" cy="1709724"/>
            <wp:effectExtent l="19050" t="0" r="0" b="0"/>
            <wp:docPr id="11" name="Picture 4" descr="C:\Home\FIROGLA\NoRepl\movedhomedirdata\Data\w\I and A\Market segments\Winches\Projects\Viking Mariella winch Case Note\PSed photos\lowres\ABB20120348_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ome\FIROGLA\NoRepl\movedhomedirdata\Data\w\I and A\Market segments\Winches\Projects\Viking Mariella winch Case Note\PSed photos\lowres\ABB20120348_L2.jpg"/>
                    <pic:cNvPicPr>
                      <a:picLocks noChangeAspect="1" noChangeArrowheads="1"/>
                    </pic:cNvPicPr>
                  </pic:nvPicPr>
                  <pic:blipFill>
                    <a:blip r:embed="rId9" cstate="screen"/>
                    <a:srcRect/>
                    <a:stretch>
                      <a:fillRect/>
                    </a:stretch>
                  </pic:blipFill>
                  <pic:spPr bwMode="auto">
                    <a:xfrm>
                      <a:off x="0" y="0"/>
                      <a:ext cx="2560244" cy="1709673"/>
                    </a:xfrm>
                    <a:prstGeom prst="rect">
                      <a:avLst/>
                    </a:prstGeom>
                    <a:noFill/>
                    <a:ln w="9525">
                      <a:noFill/>
                      <a:miter lim="800000"/>
                      <a:headEnd/>
                      <a:tailEnd/>
                    </a:ln>
                  </pic:spPr>
                </pic:pic>
              </a:graphicData>
            </a:graphic>
          </wp:inline>
        </w:drawing>
      </w:r>
    </w:p>
    <w:p w:rsidR="00D97FE5" w:rsidRDefault="001B1ED3" w:rsidP="00EE485A">
      <w:pPr>
        <w:rPr>
          <w:lang w:val="en-US"/>
        </w:rPr>
      </w:pPr>
      <w:r>
        <w:rPr>
          <w:sz w:val="18"/>
          <w:szCs w:val="18"/>
          <w:lang w:val="en-US"/>
        </w:rPr>
        <w:t xml:space="preserve">The </w:t>
      </w:r>
      <w:r w:rsidRPr="00DF3E53">
        <w:rPr>
          <w:sz w:val="18"/>
          <w:szCs w:val="18"/>
          <w:lang w:val="en-US"/>
        </w:rPr>
        <w:t xml:space="preserve">m/s </w:t>
      </w:r>
      <w:proofErr w:type="spellStart"/>
      <w:r w:rsidRPr="00DF3E53">
        <w:rPr>
          <w:sz w:val="18"/>
          <w:szCs w:val="18"/>
          <w:lang w:val="en-US"/>
        </w:rPr>
        <w:t>Mariella’s</w:t>
      </w:r>
      <w:proofErr w:type="spellEnd"/>
      <w:r w:rsidRPr="00DF3E53">
        <w:rPr>
          <w:sz w:val="18"/>
          <w:szCs w:val="18"/>
          <w:lang w:val="en-US"/>
        </w:rPr>
        <w:t xml:space="preserve"> </w:t>
      </w:r>
      <w:r>
        <w:rPr>
          <w:sz w:val="18"/>
          <w:szCs w:val="18"/>
          <w:lang w:val="en-US"/>
        </w:rPr>
        <w:t>winch used a 3-speed control system with a 3-winding motor.</w:t>
      </w:r>
    </w:p>
    <w:p w:rsidR="00216C77" w:rsidRDefault="00216C77" w:rsidP="00EE485A">
      <w:pPr>
        <w:rPr>
          <w:lang w:val="en-US"/>
        </w:rPr>
      </w:pPr>
    </w:p>
    <w:p w:rsidR="00EE485A" w:rsidRDefault="00B84D08" w:rsidP="00EE485A">
      <w:pPr>
        <w:rPr>
          <w:lang w:val="en-US"/>
        </w:rPr>
      </w:pPr>
      <w:r>
        <w:rPr>
          <w:lang w:val="en-US"/>
        </w:rPr>
        <w:t>C</w:t>
      </w:r>
      <w:r w:rsidR="00802801">
        <w:rPr>
          <w:lang w:val="en-US"/>
        </w:rPr>
        <w:t>ontactors used to start the motor</w:t>
      </w:r>
      <w:r w:rsidR="008C0897">
        <w:rPr>
          <w:lang w:val="en-US"/>
        </w:rPr>
        <w:t>s</w:t>
      </w:r>
      <w:r w:rsidR="00802801">
        <w:rPr>
          <w:lang w:val="en-US"/>
        </w:rPr>
        <w:t xml:space="preserve"> </w:t>
      </w:r>
      <w:r w:rsidR="008C0897">
        <w:rPr>
          <w:lang w:val="en-US"/>
        </w:rPr>
        <w:t xml:space="preserve">direct-on-line </w:t>
      </w:r>
      <w:r w:rsidR="00802801">
        <w:rPr>
          <w:lang w:val="en-US"/>
        </w:rPr>
        <w:t>are</w:t>
      </w:r>
      <w:r>
        <w:rPr>
          <w:lang w:val="en-US"/>
        </w:rPr>
        <w:t xml:space="preserve"> also</w:t>
      </w:r>
      <w:r w:rsidR="00802801">
        <w:rPr>
          <w:lang w:val="en-US"/>
        </w:rPr>
        <w:t xml:space="preserve"> prone to </w:t>
      </w:r>
      <w:r w:rsidR="00566C25">
        <w:rPr>
          <w:lang w:val="en-US"/>
        </w:rPr>
        <w:t>failures</w:t>
      </w:r>
      <w:r w:rsidR="00802801">
        <w:rPr>
          <w:lang w:val="en-US"/>
        </w:rPr>
        <w:t>, adding</w:t>
      </w:r>
      <w:r w:rsidR="00566C25">
        <w:rPr>
          <w:lang w:val="en-US"/>
        </w:rPr>
        <w:t xml:space="preserve"> to the maintenance of the ship</w:t>
      </w:r>
      <w:r w:rsidR="00802801">
        <w:rPr>
          <w:lang w:val="en-US"/>
        </w:rPr>
        <w:t xml:space="preserve">. Contactor failure </w:t>
      </w:r>
      <w:r w:rsidR="00566C25">
        <w:rPr>
          <w:lang w:val="en-US"/>
        </w:rPr>
        <w:t>also could</w:t>
      </w:r>
      <w:r w:rsidR="00EE485A">
        <w:rPr>
          <w:lang w:val="en-US"/>
        </w:rPr>
        <w:t xml:space="preserve"> result</w:t>
      </w:r>
      <w:r w:rsidR="00566C25">
        <w:rPr>
          <w:lang w:val="en-US"/>
        </w:rPr>
        <w:t xml:space="preserve"> </w:t>
      </w:r>
      <w:r w:rsidR="00EE485A">
        <w:rPr>
          <w:lang w:val="en-US"/>
        </w:rPr>
        <w:t xml:space="preserve">in a potentially dangerous situation for winch operators. </w:t>
      </w:r>
      <w:r>
        <w:rPr>
          <w:lang w:val="en-US"/>
        </w:rPr>
        <w:t xml:space="preserve">If the winch is bringing in the rope and a contactor fails, </w:t>
      </w:r>
      <w:r w:rsidR="00802801">
        <w:rPr>
          <w:lang w:val="en-US"/>
        </w:rPr>
        <w:t xml:space="preserve">it is possible </w:t>
      </w:r>
      <w:r>
        <w:rPr>
          <w:lang w:val="en-US"/>
        </w:rPr>
        <w:t>for</w:t>
      </w:r>
      <w:r w:rsidR="00802801">
        <w:rPr>
          <w:lang w:val="en-US"/>
        </w:rPr>
        <w:t xml:space="preserve"> </w:t>
      </w:r>
      <w:r w:rsidR="00EE485A">
        <w:rPr>
          <w:lang w:val="en-US"/>
        </w:rPr>
        <w:t xml:space="preserve">the rope </w:t>
      </w:r>
      <w:r>
        <w:rPr>
          <w:lang w:val="en-US"/>
        </w:rPr>
        <w:t>to</w:t>
      </w:r>
      <w:r w:rsidR="00EE485A">
        <w:rPr>
          <w:lang w:val="en-US"/>
        </w:rPr>
        <w:t xml:space="preserve"> continue to spin around the winch’s drum</w:t>
      </w:r>
      <w:r w:rsidR="00255EC0">
        <w:rPr>
          <w:lang w:val="en-US"/>
        </w:rPr>
        <w:t>, uncontrolled,</w:t>
      </w:r>
      <w:r w:rsidR="00EE485A">
        <w:rPr>
          <w:lang w:val="en-US"/>
        </w:rPr>
        <w:t xml:space="preserve"> until the main power could be </w:t>
      </w:r>
      <w:r>
        <w:rPr>
          <w:lang w:val="en-US"/>
        </w:rPr>
        <w:t>disconnected</w:t>
      </w:r>
      <w:r w:rsidR="00EE485A">
        <w:rPr>
          <w:lang w:val="en-US"/>
        </w:rPr>
        <w:t xml:space="preserve">. </w:t>
      </w:r>
    </w:p>
    <w:p w:rsidR="007D3C22" w:rsidRDefault="007D3C22" w:rsidP="00EE485A">
      <w:pPr>
        <w:rPr>
          <w:lang w:val="en-US"/>
        </w:rPr>
      </w:pPr>
    </w:p>
    <w:p w:rsidR="00DF3E53" w:rsidRDefault="00CD5CB0" w:rsidP="004765AA">
      <w:pPr>
        <w:rPr>
          <w:lang w:val="en-US"/>
        </w:rPr>
      </w:pPr>
      <w:r>
        <w:rPr>
          <w:noProof/>
          <w:lang w:val="en-US"/>
        </w:rPr>
        <w:drawing>
          <wp:inline distT="0" distB="0" distL="0" distR="0">
            <wp:extent cx="2757806" cy="1841602"/>
            <wp:effectExtent l="19050" t="0" r="4444" b="0"/>
            <wp:docPr id="9" name="Picture 2" descr="C:\Home\FIROGLA\NoRepl\movedhomedirdata\Data\w\I and A\Market segments\Winches\Projects\Viking Mariella winch Case Note\PSed photos\lowres\ABB20120352_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me\FIROGLA\NoRepl\movedhomedirdata\Data\w\I and A\Market segments\Winches\Projects\Viking Mariella winch Case Note\PSed photos\lowres\ABB20120352_L2.jpg"/>
                    <pic:cNvPicPr>
                      <a:picLocks noChangeAspect="1" noChangeArrowheads="1"/>
                    </pic:cNvPicPr>
                  </pic:nvPicPr>
                  <pic:blipFill>
                    <a:blip r:embed="rId10" cstate="screen"/>
                    <a:srcRect/>
                    <a:stretch>
                      <a:fillRect/>
                    </a:stretch>
                  </pic:blipFill>
                  <pic:spPr bwMode="auto">
                    <a:xfrm>
                      <a:off x="0" y="0"/>
                      <a:ext cx="2759616" cy="1842811"/>
                    </a:xfrm>
                    <a:prstGeom prst="rect">
                      <a:avLst/>
                    </a:prstGeom>
                    <a:noFill/>
                    <a:ln w="9525">
                      <a:noFill/>
                      <a:miter lim="800000"/>
                      <a:headEnd/>
                      <a:tailEnd/>
                    </a:ln>
                  </pic:spPr>
                </pic:pic>
              </a:graphicData>
            </a:graphic>
          </wp:inline>
        </w:drawing>
      </w:r>
    </w:p>
    <w:p w:rsidR="00DF3E53" w:rsidRDefault="00DF3E53" w:rsidP="004765AA">
      <w:pPr>
        <w:rPr>
          <w:lang w:val="en-US"/>
        </w:rPr>
      </w:pPr>
    </w:p>
    <w:p w:rsidR="008C0897" w:rsidRPr="008C0897" w:rsidRDefault="008C0897" w:rsidP="004765AA">
      <w:pPr>
        <w:rPr>
          <w:b/>
          <w:lang w:val="en-US"/>
        </w:rPr>
      </w:pPr>
      <w:r w:rsidRPr="008C0897">
        <w:rPr>
          <w:b/>
          <w:lang w:val="en-US"/>
        </w:rPr>
        <w:t>Modernizing winch control</w:t>
      </w:r>
    </w:p>
    <w:p w:rsidR="004765AA" w:rsidRDefault="00EE485A" w:rsidP="004765AA">
      <w:pPr>
        <w:rPr>
          <w:lang w:val="en-US"/>
        </w:rPr>
      </w:pPr>
      <w:r>
        <w:rPr>
          <w:lang w:val="en-US"/>
        </w:rPr>
        <w:t>Already familiar with ABB drives that are used in other applications on</w:t>
      </w:r>
      <w:r w:rsidR="00066B07">
        <w:rPr>
          <w:lang w:val="en-US"/>
        </w:rPr>
        <w:t>board</w:t>
      </w:r>
      <w:r>
        <w:rPr>
          <w:lang w:val="en-US"/>
        </w:rPr>
        <w:t xml:space="preserve"> the</w:t>
      </w:r>
      <w:r w:rsidR="004765AA">
        <w:rPr>
          <w:lang w:val="en-US"/>
        </w:rPr>
        <w:t xml:space="preserve"> m/s </w:t>
      </w:r>
      <w:proofErr w:type="spellStart"/>
      <w:r w:rsidR="004765AA">
        <w:rPr>
          <w:lang w:val="en-US"/>
        </w:rPr>
        <w:t>Mariella</w:t>
      </w:r>
      <w:proofErr w:type="spellEnd"/>
      <w:r>
        <w:rPr>
          <w:lang w:val="en-US"/>
        </w:rPr>
        <w:t>, Jonas decided to contact ABB to find out about using AC drives for winch control.</w:t>
      </w:r>
      <w:r w:rsidR="000C4CBE">
        <w:rPr>
          <w:lang w:val="en-US"/>
        </w:rPr>
        <w:t xml:space="preserve"> </w:t>
      </w:r>
      <w:r w:rsidR="0004170E">
        <w:rPr>
          <w:lang w:val="en-US"/>
        </w:rPr>
        <w:t>He was interested in finding</w:t>
      </w:r>
      <w:r w:rsidR="000C4CBE">
        <w:rPr>
          <w:lang w:val="en-US"/>
        </w:rPr>
        <w:t xml:space="preserve"> a </w:t>
      </w:r>
      <w:proofErr w:type="spellStart"/>
      <w:r w:rsidR="000C4CBE">
        <w:rPr>
          <w:lang w:val="en-US"/>
        </w:rPr>
        <w:t>stepless</w:t>
      </w:r>
      <w:proofErr w:type="spellEnd"/>
      <w:r w:rsidR="000C4CBE">
        <w:rPr>
          <w:lang w:val="en-US"/>
        </w:rPr>
        <w:t xml:space="preserve"> </w:t>
      </w:r>
      <w:r w:rsidR="00255EC0">
        <w:rPr>
          <w:lang w:val="en-US"/>
        </w:rPr>
        <w:t xml:space="preserve">speed and torque </w:t>
      </w:r>
      <w:r w:rsidR="000C4CBE">
        <w:rPr>
          <w:lang w:val="en-US"/>
        </w:rPr>
        <w:t>solution that could replace the three-speed system</w:t>
      </w:r>
      <w:r w:rsidR="00EC6CFE">
        <w:rPr>
          <w:lang w:val="en-US"/>
        </w:rPr>
        <w:t xml:space="preserve"> </w:t>
      </w:r>
      <w:r w:rsidR="001B1ED3">
        <w:rPr>
          <w:lang w:val="en-US"/>
        </w:rPr>
        <w:t>and</w:t>
      </w:r>
      <w:r w:rsidR="00EC6CFE">
        <w:rPr>
          <w:lang w:val="en-US"/>
        </w:rPr>
        <w:t xml:space="preserve"> would also</w:t>
      </w:r>
      <w:r w:rsidR="000C4CBE">
        <w:rPr>
          <w:lang w:val="en-US"/>
        </w:rPr>
        <w:t xml:space="preserve"> reduce maintenance costs and eliminate the </w:t>
      </w:r>
      <w:r w:rsidR="0004170E">
        <w:rPr>
          <w:lang w:val="en-US"/>
        </w:rPr>
        <w:t xml:space="preserve">direct-on-line starting </w:t>
      </w:r>
      <w:r w:rsidR="000C4CBE">
        <w:rPr>
          <w:lang w:val="en-US"/>
        </w:rPr>
        <w:t>current peaks.</w:t>
      </w:r>
      <w:r w:rsidR="009955BC">
        <w:rPr>
          <w:lang w:val="en-US"/>
        </w:rPr>
        <w:t xml:space="preserve"> He was also looking for a solution that had built-in winch control instead of requiring additional external components, such as a tension controller.</w:t>
      </w:r>
      <w:r w:rsidR="000C4CBE">
        <w:rPr>
          <w:lang w:val="en-US"/>
        </w:rPr>
        <w:t xml:space="preserve"> </w:t>
      </w:r>
      <w:r w:rsidR="00DE2C99">
        <w:rPr>
          <w:lang w:val="en-US"/>
        </w:rPr>
        <w:t>With the sp</w:t>
      </w:r>
      <w:r w:rsidR="007D3C22">
        <w:rPr>
          <w:lang w:val="en-US"/>
        </w:rPr>
        <w:t>are parts becoming more</w:t>
      </w:r>
      <w:r w:rsidR="00DE2C99">
        <w:rPr>
          <w:lang w:val="en-US"/>
        </w:rPr>
        <w:t xml:space="preserve"> difficult to find, u</w:t>
      </w:r>
      <w:r w:rsidR="000C4CBE">
        <w:rPr>
          <w:lang w:val="en-US"/>
        </w:rPr>
        <w:t xml:space="preserve">sing </w:t>
      </w:r>
      <w:r w:rsidR="0004170E">
        <w:rPr>
          <w:lang w:val="en-US"/>
        </w:rPr>
        <w:t>a drive</w:t>
      </w:r>
      <w:r w:rsidR="000C4CBE">
        <w:rPr>
          <w:lang w:val="en-US"/>
        </w:rPr>
        <w:t xml:space="preserve"> would reduce the </w:t>
      </w:r>
      <w:r w:rsidR="001E2B06">
        <w:rPr>
          <w:lang w:val="en-US"/>
        </w:rPr>
        <w:t xml:space="preserve">mechanical </w:t>
      </w:r>
      <w:r w:rsidR="000C4CBE">
        <w:rPr>
          <w:lang w:val="en-US"/>
        </w:rPr>
        <w:t>stress on the winch system</w:t>
      </w:r>
      <w:r w:rsidR="00DE2C99">
        <w:rPr>
          <w:lang w:val="en-US"/>
        </w:rPr>
        <w:t xml:space="preserve">. This in turn </w:t>
      </w:r>
      <w:r w:rsidR="00EC6CFE">
        <w:rPr>
          <w:lang w:val="en-US"/>
        </w:rPr>
        <w:t>would</w:t>
      </w:r>
      <w:r w:rsidR="0004170E">
        <w:rPr>
          <w:lang w:val="en-US"/>
        </w:rPr>
        <w:t xml:space="preserve"> </w:t>
      </w:r>
      <w:r w:rsidR="00EC6CFE">
        <w:rPr>
          <w:lang w:val="en-US"/>
        </w:rPr>
        <w:t>reduce</w:t>
      </w:r>
      <w:r w:rsidR="0004170E">
        <w:rPr>
          <w:lang w:val="en-US"/>
        </w:rPr>
        <w:t xml:space="preserve"> maintenance demands</w:t>
      </w:r>
      <w:r w:rsidR="00EC6CFE">
        <w:rPr>
          <w:lang w:val="en-US"/>
        </w:rPr>
        <w:t xml:space="preserve">, costs, and the </w:t>
      </w:r>
      <w:r w:rsidR="001E2B06">
        <w:rPr>
          <w:lang w:val="en-US"/>
        </w:rPr>
        <w:t>need</w:t>
      </w:r>
      <w:r w:rsidR="00EC6CFE">
        <w:rPr>
          <w:lang w:val="en-US"/>
        </w:rPr>
        <w:t xml:space="preserve"> </w:t>
      </w:r>
      <w:r w:rsidR="001B1ED3">
        <w:rPr>
          <w:lang w:val="en-US"/>
        </w:rPr>
        <w:t>to</w:t>
      </w:r>
      <w:r w:rsidR="00EC6CFE">
        <w:rPr>
          <w:lang w:val="en-US"/>
        </w:rPr>
        <w:t xml:space="preserve"> </w:t>
      </w:r>
      <w:r w:rsidR="00DE2C99">
        <w:rPr>
          <w:lang w:val="en-US"/>
        </w:rPr>
        <w:t>obtain</w:t>
      </w:r>
      <w:r w:rsidR="00EC6CFE">
        <w:rPr>
          <w:lang w:val="en-US"/>
        </w:rPr>
        <w:t xml:space="preserve"> the hard to find spare parts. </w:t>
      </w:r>
    </w:p>
    <w:p w:rsidR="00EA799A" w:rsidRDefault="00EA799A">
      <w:pPr>
        <w:rPr>
          <w:lang w:val="en-US"/>
        </w:rPr>
      </w:pPr>
    </w:p>
    <w:p w:rsidR="001D7B82" w:rsidRDefault="00EE485A">
      <w:pPr>
        <w:rPr>
          <w:lang w:val="en-US"/>
        </w:rPr>
      </w:pPr>
      <w:r>
        <w:rPr>
          <w:lang w:val="en-US"/>
        </w:rPr>
        <w:t xml:space="preserve">After meeting with ABB, </w:t>
      </w:r>
      <w:r w:rsidR="00EA799A">
        <w:rPr>
          <w:lang w:val="en-US"/>
        </w:rPr>
        <w:t>Viking Line decided to</w:t>
      </w:r>
      <w:r w:rsidR="00066B07">
        <w:rPr>
          <w:lang w:val="en-US"/>
        </w:rPr>
        <w:t xml:space="preserve"> evaluate and</w:t>
      </w:r>
      <w:r w:rsidR="00EA799A">
        <w:rPr>
          <w:lang w:val="en-US"/>
        </w:rPr>
        <w:t xml:space="preserve"> test ABB</w:t>
      </w:r>
      <w:r w:rsidR="00593CF5">
        <w:rPr>
          <w:lang w:val="en-US"/>
        </w:rPr>
        <w:t>’s proposed</w:t>
      </w:r>
      <w:r w:rsidR="00EA799A">
        <w:rPr>
          <w:lang w:val="en-US"/>
        </w:rPr>
        <w:t xml:space="preserve"> solution and</w:t>
      </w:r>
      <w:r w:rsidR="001B1ED3">
        <w:rPr>
          <w:lang w:val="en-US"/>
        </w:rPr>
        <w:t xml:space="preserve"> agreed to</w:t>
      </w:r>
      <w:r w:rsidR="00EA799A">
        <w:rPr>
          <w:lang w:val="en-US"/>
        </w:rPr>
        <w:t xml:space="preserve"> retrofit one winch. </w:t>
      </w:r>
      <w:r w:rsidR="009E74FC">
        <w:rPr>
          <w:lang w:val="en-US"/>
        </w:rPr>
        <w:t>Using</w:t>
      </w:r>
      <w:r w:rsidR="00653EB4">
        <w:rPr>
          <w:lang w:val="en-US"/>
        </w:rPr>
        <w:t xml:space="preserve"> the ship’s drawings from 1985, ABB </w:t>
      </w:r>
      <w:r w:rsidR="00EA799A">
        <w:rPr>
          <w:lang w:val="en-US"/>
        </w:rPr>
        <w:t>specified</w:t>
      </w:r>
      <w:r w:rsidR="006B3462">
        <w:rPr>
          <w:lang w:val="en-US"/>
        </w:rPr>
        <w:t xml:space="preserve"> the marine certified </w:t>
      </w:r>
      <w:r w:rsidR="00653EB4">
        <w:rPr>
          <w:lang w:val="en-US"/>
        </w:rPr>
        <w:t>ACS800</w:t>
      </w:r>
      <w:r w:rsidR="006B3462">
        <w:rPr>
          <w:lang w:val="en-US"/>
        </w:rPr>
        <w:t>-01</w:t>
      </w:r>
      <w:r w:rsidR="00653EB4">
        <w:rPr>
          <w:lang w:val="en-US"/>
        </w:rPr>
        <w:t xml:space="preserve"> </w:t>
      </w:r>
      <w:r w:rsidR="00F57BB7">
        <w:rPr>
          <w:lang w:val="en-US"/>
        </w:rPr>
        <w:t xml:space="preserve">industrial </w:t>
      </w:r>
      <w:r w:rsidR="00653EB4">
        <w:rPr>
          <w:lang w:val="en-US"/>
        </w:rPr>
        <w:t xml:space="preserve">drive with </w:t>
      </w:r>
      <w:r w:rsidR="00EA799A">
        <w:rPr>
          <w:lang w:val="en-US"/>
        </w:rPr>
        <w:t xml:space="preserve">the </w:t>
      </w:r>
      <w:r w:rsidR="00653EB4">
        <w:rPr>
          <w:lang w:val="en-US"/>
        </w:rPr>
        <w:t xml:space="preserve">built-in winch control program </w:t>
      </w:r>
      <w:r w:rsidR="00066B07">
        <w:rPr>
          <w:lang w:val="en-US"/>
        </w:rPr>
        <w:t>that</w:t>
      </w:r>
      <w:r w:rsidR="00653EB4">
        <w:rPr>
          <w:lang w:val="en-US"/>
        </w:rPr>
        <w:t xml:space="preserve"> allowed the m/s </w:t>
      </w:r>
      <w:proofErr w:type="spellStart"/>
      <w:r w:rsidR="00653EB4">
        <w:rPr>
          <w:lang w:val="en-US"/>
        </w:rPr>
        <w:t>Mariella</w:t>
      </w:r>
      <w:proofErr w:type="spellEnd"/>
      <w:r w:rsidR="00653EB4">
        <w:rPr>
          <w:lang w:val="en-US"/>
        </w:rPr>
        <w:t xml:space="preserve"> to keep the existing three-winding motor, motor cable, and </w:t>
      </w:r>
      <w:r w:rsidR="00EA799A">
        <w:rPr>
          <w:lang w:val="en-US"/>
        </w:rPr>
        <w:t xml:space="preserve">operator </w:t>
      </w:r>
      <w:r w:rsidR="007B7534">
        <w:rPr>
          <w:lang w:val="en-US"/>
        </w:rPr>
        <w:t>control stands</w:t>
      </w:r>
      <w:r w:rsidR="00653EB4">
        <w:rPr>
          <w:lang w:val="en-US"/>
        </w:rPr>
        <w:t>. “It was quite cheap to do it like this” says Jonas</w:t>
      </w:r>
      <w:r w:rsidR="009955BC">
        <w:rPr>
          <w:lang w:val="en-US"/>
        </w:rPr>
        <w:t>.</w:t>
      </w:r>
      <w:r w:rsidR="00653EB4">
        <w:rPr>
          <w:lang w:val="en-US"/>
        </w:rPr>
        <w:t xml:space="preserve"> </w:t>
      </w:r>
      <w:r w:rsidR="00BD5C98">
        <w:rPr>
          <w:lang w:val="en-US"/>
        </w:rPr>
        <w:t xml:space="preserve">“This is a big factor </w:t>
      </w:r>
      <w:r w:rsidR="00EA799A">
        <w:rPr>
          <w:lang w:val="en-US"/>
        </w:rPr>
        <w:t>in</w:t>
      </w:r>
      <w:r w:rsidR="00BD5C98">
        <w:rPr>
          <w:lang w:val="en-US"/>
        </w:rPr>
        <w:t xml:space="preserve"> deciding to do the rest.” </w:t>
      </w:r>
      <w:r w:rsidR="006B3462">
        <w:rPr>
          <w:lang w:val="en-US"/>
        </w:rPr>
        <w:lastRenderedPageBreak/>
        <w:t xml:space="preserve">The drive’s IP55 enclosure </w:t>
      </w:r>
      <w:r w:rsidR="00F57BB7">
        <w:rPr>
          <w:lang w:val="en-US"/>
        </w:rPr>
        <w:t>permitted</w:t>
      </w:r>
      <w:r w:rsidR="006B3462">
        <w:rPr>
          <w:lang w:val="en-US"/>
        </w:rPr>
        <w:t xml:space="preserve"> it to be mounted directly to the wall </w:t>
      </w:r>
      <w:r w:rsidR="00B52E2C">
        <w:rPr>
          <w:lang w:val="en-US"/>
        </w:rPr>
        <w:t>of</w:t>
      </w:r>
      <w:r w:rsidR="006B3462">
        <w:rPr>
          <w:lang w:val="en-US"/>
        </w:rPr>
        <w:t xml:space="preserve"> the ship, </w:t>
      </w:r>
      <w:r w:rsidR="00B52E2C">
        <w:rPr>
          <w:lang w:val="en-US"/>
        </w:rPr>
        <w:t>no</w:t>
      </w:r>
      <w:r w:rsidR="006B3462">
        <w:rPr>
          <w:lang w:val="en-US"/>
        </w:rPr>
        <w:t xml:space="preserve"> additional </w:t>
      </w:r>
      <w:r w:rsidR="00B52E2C">
        <w:rPr>
          <w:lang w:val="en-US"/>
        </w:rPr>
        <w:t xml:space="preserve">enclosure </w:t>
      </w:r>
      <w:r w:rsidR="006B3462">
        <w:rPr>
          <w:lang w:val="en-US"/>
        </w:rPr>
        <w:t>cabinet</w:t>
      </w:r>
      <w:r w:rsidR="00B52E2C">
        <w:rPr>
          <w:lang w:val="en-US"/>
        </w:rPr>
        <w:t xml:space="preserve"> was </w:t>
      </w:r>
      <w:r w:rsidR="00593CF5">
        <w:rPr>
          <w:lang w:val="en-US"/>
        </w:rPr>
        <w:t>required</w:t>
      </w:r>
      <w:r w:rsidR="006B3462">
        <w:rPr>
          <w:lang w:val="en-US"/>
        </w:rPr>
        <w:t>.</w:t>
      </w:r>
      <w:r w:rsidR="00B52E2C">
        <w:rPr>
          <w:lang w:val="en-US"/>
        </w:rPr>
        <w:t xml:space="preserve"> This also lowered </w:t>
      </w:r>
      <w:r w:rsidR="00472BA2">
        <w:rPr>
          <w:lang w:val="en-US"/>
        </w:rPr>
        <w:t xml:space="preserve">the </w:t>
      </w:r>
      <w:r w:rsidR="00B52E2C">
        <w:rPr>
          <w:lang w:val="en-US"/>
        </w:rPr>
        <w:t xml:space="preserve">retrofit costs. </w:t>
      </w:r>
    </w:p>
    <w:p w:rsidR="00653EB4" w:rsidRDefault="006B3462">
      <w:pPr>
        <w:rPr>
          <w:lang w:val="en-US"/>
        </w:rPr>
      </w:pPr>
      <w:r>
        <w:rPr>
          <w:lang w:val="en-US"/>
        </w:rPr>
        <w:t xml:space="preserve"> </w:t>
      </w:r>
    </w:p>
    <w:p w:rsidR="00653EB4" w:rsidRDefault="00CD5CB0">
      <w:pPr>
        <w:rPr>
          <w:lang w:val="en-US"/>
        </w:rPr>
      </w:pPr>
      <w:r>
        <w:rPr>
          <w:noProof/>
          <w:lang w:val="en-US"/>
        </w:rPr>
        <w:drawing>
          <wp:inline distT="0" distB="0" distL="0" distR="0">
            <wp:extent cx="2609774" cy="1742748"/>
            <wp:effectExtent l="19050" t="0" r="76" b="0"/>
            <wp:docPr id="8" name="Picture 1" descr="C:\Home\FIROGLA\NoRepl\movedhomedirdata\Data\w\I and A\Market segments\Winches\Projects\Viking Mariella winch Case Note\PSed photos\lowres\ABB20120332_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me\FIROGLA\NoRepl\movedhomedirdata\Data\w\I and A\Market segments\Winches\Projects\Viking Mariella winch Case Note\PSed photos\lowres\ABB20120332_L2.jpg"/>
                    <pic:cNvPicPr>
                      <a:picLocks noChangeAspect="1" noChangeArrowheads="1"/>
                    </pic:cNvPicPr>
                  </pic:nvPicPr>
                  <pic:blipFill>
                    <a:blip r:embed="rId11" cstate="screen"/>
                    <a:srcRect/>
                    <a:stretch>
                      <a:fillRect/>
                    </a:stretch>
                  </pic:blipFill>
                  <pic:spPr bwMode="auto">
                    <a:xfrm>
                      <a:off x="0" y="0"/>
                      <a:ext cx="2612047" cy="1744266"/>
                    </a:xfrm>
                    <a:prstGeom prst="rect">
                      <a:avLst/>
                    </a:prstGeom>
                    <a:noFill/>
                    <a:ln w="9525">
                      <a:noFill/>
                      <a:miter lim="800000"/>
                      <a:headEnd/>
                      <a:tailEnd/>
                    </a:ln>
                  </pic:spPr>
                </pic:pic>
              </a:graphicData>
            </a:graphic>
          </wp:inline>
        </w:drawing>
      </w:r>
    </w:p>
    <w:p w:rsidR="00DF3E53" w:rsidRDefault="00DF3E53">
      <w:pPr>
        <w:rPr>
          <w:sz w:val="18"/>
          <w:szCs w:val="18"/>
          <w:lang w:val="en-US"/>
        </w:rPr>
      </w:pPr>
      <w:r>
        <w:rPr>
          <w:sz w:val="18"/>
          <w:szCs w:val="18"/>
          <w:lang w:val="en-US"/>
        </w:rPr>
        <w:t xml:space="preserve">The ACS800 mounted on the ship’s wall, </w:t>
      </w:r>
      <w:r w:rsidR="00AA0D24">
        <w:rPr>
          <w:sz w:val="18"/>
          <w:szCs w:val="18"/>
          <w:lang w:val="en-US"/>
        </w:rPr>
        <w:t xml:space="preserve">with the </w:t>
      </w:r>
      <w:r>
        <w:rPr>
          <w:sz w:val="18"/>
          <w:szCs w:val="18"/>
          <w:lang w:val="en-US"/>
        </w:rPr>
        <w:t>old contactor enclosure</w:t>
      </w:r>
      <w:r w:rsidR="00AA0D24">
        <w:rPr>
          <w:sz w:val="18"/>
          <w:szCs w:val="18"/>
          <w:lang w:val="en-US"/>
        </w:rPr>
        <w:t xml:space="preserve"> the drive replaced in the background</w:t>
      </w:r>
      <w:r>
        <w:rPr>
          <w:sz w:val="18"/>
          <w:szCs w:val="18"/>
          <w:lang w:val="en-US"/>
        </w:rPr>
        <w:t>.</w:t>
      </w:r>
    </w:p>
    <w:p w:rsidR="00DF3E53" w:rsidRPr="00DF3E53" w:rsidRDefault="00DF3E53">
      <w:pPr>
        <w:rPr>
          <w:sz w:val="18"/>
          <w:szCs w:val="18"/>
          <w:lang w:val="en-US"/>
        </w:rPr>
      </w:pPr>
    </w:p>
    <w:p w:rsidR="00653EB4" w:rsidRDefault="001B1ED3">
      <w:pPr>
        <w:rPr>
          <w:lang w:val="en-US"/>
        </w:rPr>
      </w:pPr>
      <w:r>
        <w:rPr>
          <w:lang w:val="en-US"/>
        </w:rPr>
        <w:t>D</w:t>
      </w:r>
      <w:r w:rsidR="00653EB4">
        <w:rPr>
          <w:lang w:val="en-US"/>
        </w:rPr>
        <w:t xml:space="preserve">rive commissioning </w:t>
      </w:r>
      <w:r w:rsidR="00593CF5">
        <w:rPr>
          <w:lang w:val="en-US"/>
        </w:rPr>
        <w:t>started</w:t>
      </w:r>
      <w:r w:rsidR="00653EB4">
        <w:rPr>
          <w:lang w:val="en-US"/>
        </w:rPr>
        <w:t xml:space="preserve"> once the ship left the harbor in Helsinki, and within four hours</w:t>
      </w:r>
      <w:r w:rsidR="0056272E">
        <w:rPr>
          <w:lang w:val="en-US"/>
        </w:rPr>
        <w:t>,</w:t>
      </w:r>
      <w:r w:rsidR="00653EB4">
        <w:rPr>
          <w:lang w:val="en-US"/>
        </w:rPr>
        <w:t xml:space="preserve"> </w:t>
      </w:r>
      <w:r w:rsidR="0056272E">
        <w:rPr>
          <w:lang w:val="en-US"/>
        </w:rPr>
        <w:t>it</w:t>
      </w:r>
      <w:r w:rsidR="00653EB4">
        <w:rPr>
          <w:lang w:val="en-US"/>
        </w:rPr>
        <w:t xml:space="preserve"> was ready for operation</w:t>
      </w:r>
      <w:r w:rsidR="00593CF5">
        <w:rPr>
          <w:lang w:val="en-US"/>
        </w:rPr>
        <w:t>. The new system was put to the test</w:t>
      </w:r>
      <w:r w:rsidR="00EE485A">
        <w:rPr>
          <w:lang w:val="en-US"/>
        </w:rPr>
        <w:t xml:space="preserve"> when the ship arrived in Stockholm </w:t>
      </w:r>
      <w:r w:rsidR="00E57DB9">
        <w:rPr>
          <w:lang w:val="en-US"/>
        </w:rPr>
        <w:t xml:space="preserve">the </w:t>
      </w:r>
      <w:r w:rsidR="00EE485A">
        <w:rPr>
          <w:lang w:val="en-US"/>
        </w:rPr>
        <w:t>following morning</w:t>
      </w:r>
      <w:r w:rsidR="00653EB4">
        <w:rPr>
          <w:lang w:val="en-US"/>
        </w:rPr>
        <w:t xml:space="preserve">. </w:t>
      </w:r>
    </w:p>
    <w:p w:rsidR="008C0897" w:rsidRDefault="008C0897" w:rsidP="00E43E6F">
      <w:pPr>
        <w:rPr>
          <w:lang w:val="en-US"/>
        </w:rPr>
      </w:pPr>
    </w:p>
    <w:p w:rsidR="00E43E6F" w:rsidRPr="008C0897" w:rsidRDefault="008C0897" w:rsidP="00E43E6F">
      <w:pPr>
        <w:rPr>
          <w:b/>
          <w:lang w:val="en-US"/>
        </w:rPr>
      </w:pPr>
      <w:r w:rsidRPr="008C0897">
        <w:rPr>
          <w:b/>
          <w:lang w:val="en-US"/>
        </w:rPr>
        <w:t xml:space="preserve">Measuring torque </w:t>
      </w:r>
      <w:r w:rsidR="002D1CA9">
        <w:rPr>
          <w:b/>
          <w:lang w:val="en-US"/>
        </w:rPr>
        <w:t>allows auto-mooring without load cell sensors</w:t>
      </w:r>
    </w:p>
    <w:p w:rsidR="008C0897" w:rsidRDefault="008C0897" w:rsidP="00E43E6F">
      <w:pPr>
        <w:rPr>
          <w:lang w:val="en-US"/>
        </w:rPr>
      </w:pPr>
      <w:r>
        <w:rPr>
          <w:lang w:val="en-US"/>
        </w:rPr>
        <w:t xml:space="preserve">Because the drive uses ABB’s direct torque control (DTC), the solution does not rely on external sensors such as a load cell sensor </w:t>
      </w:r>
      <w:r w:rsidR="00465D14">
        <w:rPr>
          <w:lang w:val="en-US"/>
        </w:rPr>
        <w:t xml:space="preserve">in the gearbox </w:t>
      </w:r>
      <w:r>
        <w:rPr>
          <w:lang w:val="en-US"/>
        </w:rPr>
        <w:t xml:space="preserve">or encoder on the motor. DTC allows open-loop control of the winch motor which </w:t>
      </w:r>
      <w:r w:rsidR="00465D14">
        <w:rPr>
          <w:lang w:val="en-US"/>
        </w:rPr>
        <w:t>permitted</w:t>
      </w:r>
      <w:r>
        <w:rPr>
          <w:lang w:val="en-US"/>
        </w:rPr>
        <w:t xml:space="preserve"> the m/s </w:t>
      </w:r>
      <w:proofErr w:type="spellStart"/>
      <w:r>
        <w:rPr>
          <w:lang w:val="en-US"/>
        </w:rPr>
        <w:t>Mariella</w:t>
      </w:r>
      <w:proofErr w:type="spellEnd"/>
      <w:r>
        <w:rPr>
          <w:lang w:val="en-US"/>
        </w:rPr>
        <w:t xml:space="preserve"> to</w:t>
      </w:r>
      <w:r w:rsidR="00465D14">
        <w:rPr>
          <w:lang w:val="en-US"/>
        </w:rPr>
        <w:t xml:space="preserve"> keep and</w:t>
      </w:r>
      <w:r>
        <w:rPr>
          <w:lang w:val="en-US"/>
        </w:rPr>
        <w:t xml:space="preserve"> </w:t>
      </w:r>
      <w:r w:rsidR="00465D14">
        <w:rPr>
          <w:lang w:val="en-US"/>
        </w:rPr>
        <w:t>reuse</w:t>
      </w:r>
      <w:r>
        <w:rPr>
          <w:lang w:val="en-US"/>
        </w:rPr>
        <w:t xml:space="preserve"> the existing winch motor</w:t>
      </w:r>
      <w:r w:rsidR="00465D14">
        <w:rPr>
          <w:lang w:val="en-US"/>
        </w:rPr>
        <w:t>, without having to install an encoder.</w:t>
      </w:r>
      <w:r>
        <w:rPr>
          <w:lang w:val="en-US"/>
        </w:rPr>
        <w:t xml:space="preserve"> The winch control program </w:t>
      </w:r>
      <w:r w:rsidR="00465D14">
        <w:rPr>
          <w:lang w:val="en-US"/>
        </w:rPr>
        <w:t xml:space="preserve">in the drive uses the DTC </w:t>
      </w:r>
      <w:r w:rsidR="002D1CA9">
        <w:rPr>
          <w:lang w:val="en-US"/>
        </w:rPr>
        <w:t xml:space="preserve">motor control </w:t>
      </w:r>
      <w:r w:rsidR="00465D14">
        <w:rPr>
          <w:lang w:val="en-US"/>
        </w:rPr>
        <w:t xml:space="preserve">technology combined with patented </w:t>
      </w:r>
      <w:r w:rsidR="002D1CA9">
        <w:rPr>
          <w:lang w:val="en-US"/>
        </w:rPr>
        <w:t xml:space="preserve">winch application </w:t>
      </w:r>
      <w:r w:rsidR="00465D14">
        <w:rPr>
          <w:lang w:val="en-US"/>
        </w:rPr>
        <w:t>torque measuring logic to measure the rope’s tension and calculate the required torque</w:t>
      </w:r>
      <w:r w:rsidR="002D1CA9">
        <w:rPr>
          <w:lang w:val="en-US"/>
        </w:rPr>
        <w:t xml:space="preserve"> at every start</w:t>
      </w:r>
      <w:r w:rsidR="00465D14">
        <w:rPr>
          <w:lang w:val="en-US"/>
        </w:rPr>
        <w:t xml:space="preserve">. </w:t>
      </w:r>
    </w:p>
    <w:p w:rsidR="001D7B82" w:rsidRDefault="001D7B82" w:rsidP="00E43E6F">
      <w:pPr>
        <w:rPr>
          <w:lang w:val="en-US"/>
        </w:rPr>
      </w:pPr>
    </w:p>
    <w:p w:rsidR="00AE00A7" w:rsidRDefault="00CD5CB0">
      <w:pPr>
        <w:rPr>
          <w:lang w:val="en-US"/>
        </w:rPr>
      </w:pPr>
      <w:r>
        <w:rPr>
          <w:noProof/>
          <w:lang w:val="en-US"/>
        </w:rPr>
        <w:drawing>
          <wp:inline distT="0" distB="0" distL="0" distR="0">
            <wp:extent cx="1439311" cy="2156282"/>
            <wp:effectExtent l="19050" t="0" r="8489" b="0"/>
            <wp:docPr id="13" name="Picture 6" descr="C:\Home\FIROGLA\NoRepl\movedhomedirdata\Data\w\I and A\Market segments\Winches\Projects\Viking Mariella winch Case Note\PSed photos\lowres\ABB20120356_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ome\FIROGLA\NoRepl\movedhomedirdata\Data\w\I and A\Market segments\Winches\Projects\Viking Mariella winch Case Note\PSed photos\lowres\ABB20120356_L2.jpg"/>
                    <pic:cNvPicPr>
                      <a:picLocks noChangeAspect="1" noChangeArrowheads="1"/>
                    </pic:cNvPicPr>
                  </pic:nvPicPr>
                  <pic:blipFill>
                    <a:blip r:embed="rId12" cstate="screen"/>
                    <a:srcRect/>
                    <a:stretch>
                      <a:fillRect/>
                    </a:stretch>
                  </pic:blipFill>
                  <pic:spPr bwMode="auto">
                    <a:xfrm>
                      <a:off x="0" y="0"/>
                      <a:ext cx="1440690" cy="2158348"/>
                    </a:xfrm>
                    <a:prstGeom prst="rect">
                      <a:avLst/>
                    </a:prstGeom>
                    <a:noFill/>
                    <a:ln w="9525">
                      <a:noFill/>
                      <a:miter lim="800000"/>
                      <a:headEnd/>
                      <a:tailEnd/>
                    </a:ln>
                  </pic:spPr>
                </pic:pic>
              </a:graphicData>
            </a:graphic>
          </wp:inline>
        </w:drawing>
      </w:r>
    </w:p>
    <w:p w:rsidR="00DF3E53" w:rsidRDefault="00DF3E53">
      <w:pPr>
        <w:rPr>
          <w:sz w:val="18"/>
          <w:szCs w:val="18"/>
          <w:lang w:val="en-US"/>
        </w:rPr>
      </w:pPr>
      <w:r>
        <w:rPr>
          <w:sz w:val="18"/>
          <w:szCs w:val="18"/>
          <w:lang w:val="en-US"/>
        </w:rPr>
        <w:t>The dri</w:t>
      </w:r>
      <w:r w:rsidR="00946DCB">
        <w:rPr>
          <w:sz w:val="18"/>
          <w:szCs w:val="18"/>
          <w:lang w:val="en-US"/>
        </w:rPr>
        <w:t xml:space="preserve">ve’s patented </w:t>
      </w:r>
      <w:r w:rsidR="002D1CA9">
        <w:rPr>
          <w:sz w:val="18"/>
          <w:szCs w:val="18"/>
          <w:lang w:val="en-US"/>
        </w:rPr>
        <w:t xml:space="preserve">winch application’s </w:t>
      </w:r>
      <w:r w:rsidR="00946DCB">
        <w:rPr>
          <w:sz w:val="18"/>
          <w:szCs w:val="18"/>
          <w:lang w:val="en-US"/>
        </w:rPr>
        <w:t xml:space="preserve">torque measuring logic maintains rope </w:t>
      </w:r>
      <w:r>
        <w:rPr>
          <w:sz w:val="18"/>
          <w:szCs w:val="18"/>
          <w:lang w:val="en-US"/>
        </w:rPr>
        <w:t xml:space="preserve">tension </w:t>
      </w:r>
      <w:r w:rsidR="00946DCB">
        <w:rPr>
          <w:sz w:val="18"/>
          <w:szCs w:val="18"/>
          <w:lang w:val="en-US"/>
        </w:rPr>
        <w:t>without using a load cell</w:t>
      </w:r>
      <w:r>
        <w:rPr>
          <w:sz w:val="18"/>
          <w:szCs w:val="18"/>
          <w:lang w:val="en-US"/>
        </w:rPr>
        <w:t>.</w:t>
      </w:r>
    </w:p>
    <w:p w:rsidR="00DF3E53" w:rsidRDefault="00DF3E53">
      <w:pPr>
        <w:rPr>
          <w:sz w:val="18"/>
          <w:szCs w:val="18"/>
          <w:lang w:val="en-US"/>
        </w:rPr>
      </w:pPr>
    </w:p>
    <w:p w:rsidR="007B7534" w:rsidRPr="007B7534" w:rsidRDefault="00465D14">
      <w:pPr>
        <w:rPr>
          <w:b/>
          <w:szCs w:val="24"/>
          <w:lang w:val="en-US"/>
        </w:rPr>
      </w:pPr>
      <w:r w:rsidRPr="00465D14">
        <w:rPr>
          <w:b/>
          <w:szCs w:val="24"/>
          <w:lang w:val="en-US"/>
        </w:rPr>
        <w:t>Easier operation</w:t>
      </w:r>
    </w:p>
    <w:p w:rsidR="007B7534" w:rsidRDefault="00E43E6F">
      <w:pPr>
        <w:rPr>
          <w:lang w:val="en-US"/>
        </w:rPr>
      </w:pPr>
      <w:r>
        <w:rPr>
          <w:lang w:val="en-US"/>
        </w:rPr>
        <w:t>With the ABB solution, a</w:t>
      </w:r>
      <w:r w:rsidR="00AE00A7">
        <w:rPr>
          <w:lang w:val="en-US"/>
        </w:rPr>
        <w:t xml:space="preserve">s the ship arrives in harbor, the winch operation starts with </w:t>
      </w:r>
      <w:r w:rsidR="00465D14">
        <w:rPr>
          <w:lang w:val="en-US"/>
        </w:rPr>
        <w:t xml:space="preserve">the drive in </w:t>
      </w:r>
      <w:r w:rsidR="00AE00A7">
        <w:rPr>
          <w:lang w:val="en-US"/>
        </w:rPr>
        <w:t xml:space="preserve">hand-mooring control to </w:t>
      </w:r>
      <w:r w:rsidR="00946DCB">
        <w:rPr>
          <w:lang w:val="en-US"/>
        </w:rPr>
        <w:t xml:space="preserve">quickly and </w:t>
      </w:r>
      <w:r w:rsidR="00643A8A">
        <w:rPr>
          <w:lang w:val="en-US"/>
        </w:rPr>
        <w:t xml:space="preserve">smoothly </w:t>
      </w:r>
      <w:r w:rsidR="00593CF5">
        <w:rPr>
          <w:lang w:val="en-US"/>
        </w:rPr>
        <w:t>let</w:t>
      </w:r>
      <w:r w:rsidR="001B1ED3">
        <w:rPr>
          <w:lang w:val="en-US"/>
        </w:rPr>
        <w:t xml:space="preserve"> out the rope at a high speed</w:t>
      </w:r>
      <w:r w:rsidR="00AE00A7">
        <w:rPr>
          <w:lang w:val="en-US"/>
        </w:rPr>
        <w:t xml:space="preserve">. </w:t>
      </w:r>
      <w:r w:rsidR="001D7B82">
        <w:rPr>
          <w:lang w:val="en-US"/>
        </w:rPr>
        <w:t>When</w:t>
      </w:r>
      <w:r w:rsidR="00AE00A7">
        <w:rPr>
          <w:lang w:val="en-US"/>
        </w:rPr>
        <w:t xml:space="preserve"> the rope</w:t>
      </w:r>
      <w:r>
        <w:rPr>
          <w:lang w:val="en-US"/>
        </w:rPr>
        <w:t xml:space="preserve"> is</w:t>
      </w:r>
      <w:r w:rsidR="00AE00A7">
        <w:rPr>
          <w:lang w:val="en-US"/>
        </w:rPr>
        <w:t xml:space="preserve"> connected to the harbor, </w:t>
      </w:r>
      <w:r w:rsidR="00946DCB">
        <w:rPr>
          <w:lang w:val="en-US"/>
        </w:rPr>
        <w:t xml:space="preserve">the winch brings in the </w:t>
      </w:r>
      <w:r w:rsidR="00465D14">
        <w:rPr>
          <w:lang w:val="en-US"/>
        </w:rPr>
        <w:t xml:space="preserve">slack </w:t>
      </w:r>
      <w:r w:rsidR="00946DCB">
        <w:rPr>
          <w:lang w:val="en-US"/>
        </w:rPr>
        <w:t xml:space="preserve">rope </w:t>
      </w:r>
      <w:r w:rsidR="00465D14">
        <w:rPr>
          <w:lang w:val="en-US"/>
        </w:rPr>
        <w:t>quickly</w:t>
      </w:r>
      <w:r w:rsidR="00946DCB">
        <w:rPr>
          <w:lang w:val="en-US"/>
        </w:rPr>
        <w:t xml:space="preserve">, </w:t>
      </w:r>
      <w:r w:rsidR="00465D14">
        <w:rPr>
          <w:lang w:val="en-US"/>
        </w:rPr>
        <w:t xml:space="preserve">until </w:t>
      </w:r>
      <w:r w:rsidR="00AE00A7">
        <w:rPr>
          <w:lang w:val="en-US"/>
        </w:rPr>
        <w:t xml:space="preserve">the </w:t>
      </w:r>
      <w:r>
        <w:rPr>
          <w:lang w:val="en-US"/>
        </w:rPr>
        <w:t xml:space="preserve">winch control program’s </w:t>
      </w:r>
      <w:r w:rsidR="00AE00A7">
        <w:rPr>
          <w:lang w:val="en-US"/>
        </w:rPr>
        <w:t xml:space="preserve">peak torque protection function </w:t>
      </w:r>
      <w:r w:rsidR="001B1ED3">
        <w:rPr>
          <w:lang w:val="en-US"/>
        </w:rPr>
        <w:t xml:space="preserve">automatically </w:t>
      </w:r>
      <w:r w:rsidR="00AE00A7">
        <w:rPr>
          <w:lang w:val="en-US"/>
        </w:rPr>
        <w:t xml:space="preserve">stops the hand-mooring operation </w:t>
      </w:r>
      <w:r w:rsidR="00946DCB">
        <w:rPr>
          <w:lang w:val="en-US"/>
        </w:rPr>
        <w:t>when</w:t>
      </w:r>
      <w:r w:rsidR="00AE00A7">
        <w:rPr>
          <w:lang w:val="en-US"/>
        </w:rPr>
        <w:t xml:space="preserve"> the </w:t>
      </w:r>
      <w:r>
        <w:rPr>
          <w:lang w:val="en-US"/>
        </w:rPr>
        <w:t xml:space="preserve">defined </w:t>
      </w:r>
      <w:r w:rsidR="00AE00A7">
        <w:rPr>
          <w:lang w:val="en-US"/>
        </w:rPr>
        <w:t xml:space="preserve">torque limits are reached. Winch operators then switch the control to </w:t>
      </w:r>
      <w:r>
        <w:rPr>
          <w:lang w:val="en-US"/>
        </w:rPr>
        <w:t xml:space="preserve">the </w:t>
      </w:r>
      <w:r w:rsidR="00AE00A7">
        <w:rPr>
          <w:lang w:val="en-US"/>
        </w:rPr>
        <w:t xml:space="preserve">auto-mooring mode. </w:t>
      </w:r>
    </w:p>
    <w:p w:rsidR="00946DCB" w:rsidRDefault="00946DCB">
      <w:pPr>
        <w:rPr>
          <w:lang w:val="en-US"/>
        </w:rPr>
      </w:pPr>
    </w:p>
    <w:p w:rsidR="00216C77" w:rsidRDefault="00216C77">
      <w:pPr>
        <w:rPr>
          <w:b/>
          <w:lang w:val="en-US"/>
        </w:rPr>
      </w:pPr>
    </w:p>
    <w:p w:rsidR="00465D14" w:rsidRPr="00465D14" w:rsidRDefault="00465D14">
      <w:pPr>
        <w:rPr>
          <w:b/>
          <w:lang w:val="en-US"/>
        </w:rPr>
      </w:pPr>
      <w:r w:rsidRPr="00465D14">
        <w:rPr>
          <w:b/>
          <w:lang w:val="en-US"/>
        </w:rPr>
        <w:lastRenderedPageBreak/>
        <w:t>Auto-mooring mode keeps the tension</w:t>
      </w:r>
    </w:p>
    <w:p w:rsidR="00AE00A7" w:rsidRDefault="001B1ED3">
      <w:pPr>
        <w:rPr>
          <w:lang w:val="en-US"/>
        </w:rPr>
      </w:pPr>
      <w:r>
        <w:rPr>
          <w:lang w:val="en-US"/>
        </w:rPr>
        <w:t>In</w:t>
      </w:r>
      <w:r w:rsidR="00C90B8D">
        <w:rPr>
          <w:lang w:val="en-US"/>
        </w:rPr>
        <w:t xml:space="preserve"> auto-mooring mode</w:t>
      </w:r>
      <w:r>
        <w:rPr>
          <w:lang w:val="en-US"/>
        </w:rPr>
        <w:t>,</w:t>
      </w:r>
      <w:r w:rsidR="00C90B8D">
        <w:rPr>
          <w:lang w:val="en-US"/>
        </w:rPr>
        <w:t xml:space="preserve"> </w:t>
      </w:r>
      <w:r w:rsidR="00AE00A7">
        <w:rPr>
          <w:lang w:val="en-US"/>
        </w:rPr>
        <w:t xml:space="preserve">time control sequences </w:t>
      </w:r>
      <w:r>
        <w:rPr>
          <w:lang w:val="en-US"/>
        </w:rPr>
        <w:t>are used to</w:t>
      </w:r>
      <w:r w:rsidR="00AE00A7">
        <w:rPr>
          <w:lang w:val="en-US"/>
        </w:rPr>
        <w:t xml:space="preserve"> monitor the rope’s tension</w:t>
      </w:r>
      <w:r>
        <w:rPr>
          <w:lang w:val="en-US"/>
        </w:rPr>
        <w:t>,</w:t>
      </w:r>
      <w:r w:rsidR="00AE00A7">
        <w:rPr>
          <w:lang w:val="en-US"/>
        </w:rPr>
        <w:t xml:space="preserve"> keep</w:t>
      </w:r>
      <w:r w:rsidR="00946DCB">
        <w:rPr>
          <w:lang w:val="en-US"/>
        </w:rPr>
        <w:t>ing</w:t>
      </w:r>
      <w:r w:rsidR="00AE00A7">
        <w:rPr>
          <w:lang w:val="en-US"/>
        </w:rPr>
        <w:t xml:space="preserve"> the ship </w:t>
      </w:r>
      <w:r w:rsidR="00E43E6F">
        <w:rPr>
          <w:lang w:val="en-US"/>
        </w:rPr>
        <w:t>secure</w:t>
      </w:r>
      <w:r w:rsidR="00AE00A7">
        <w:rPr>
          <w:lang w:val="en-US"/>
        </w:rPr>
        <w:t>. One time control sequence is used while loading and unloading the vessel</w:t>
      </w:r>
      <w:r w:rsidR="00C90B8D">
        <w:rPr>
          <w:lang w:val="en-US"/>
        </w:rPr>
        <w:t xml:space="preserve">, where the drive monitors and adjusts the rope’s tension </w:t>
      </w:r>
      <w:r w:rsidR="006A297C">
        <w:rPr>
          <w:lang w:val="en-US"/>
        </w:rPr>
        <w:t>very frequently</w:t>
      </w:r>
      <w:r w:rsidR="00946DCB">
        <w:rPr>
          <w:lang w:val="en-US"/>
        </w:rPr>
        <w:t xml:space="preserve"> (for example, once every 30 seconds)</w:t>
      </w:r>
      <w:r w:rsidR="00C90B8D">
        <w:rPr>
          <w:lang w:val="en-US"/>
        </w:rPr>
        <w:t xml:space="preserve">. Then, after the vessel has been unloaded, a longer time control sequence </w:t>
      </w:r>
      <w:r w:rsidR="00946DCB">
        <w:rPr>
          <w:lang w:val="en-US"/>
        </w:rPr>
        <w:t>can be</w:t>
      </w:r>
      <w:r w:rsidR="00C90B8D">
        <w:rPr>
          <w:lang w:val="en-US"/>
        </w:rPr>
        <w:t xml:space="preserve"> used</w:t>
      </w:r>
      <w:r w:rsidR="00035D3D">
        <w:rPr>
          <w:lang w:val="en-US"/>
        </w:rPr>
        <w:t xml:space="preserve"> </w:t>
      </w:r>
      <w:r w:rsidR="002E03AB">
        <w:rPr>
          <w:lang w:val="en-US"/>
        </w:rPr>
        <w:t>to</w:t>
      </w:r>
      <w:r w:rsidR="00035D3D">
        <w:rPr>
          <w:lang w:val="en-US"/>
        </w:rPr>
        <w:t xml:space="preserve"> check </w:t>
      </w:r>
      <w:r w:rsidR="006A297C">
        <w:rPr>
          <w:lang w:val="en-US"/>
        </w:rPr>
        <w:t xml:space="preserve">and adjust </w:t>
      </w:r>
      <w:r w:rsidR="00035D3D">
        <w:rPr>
          <w:lang w:val="en-US"/>
        </w:rPr>
        <w:t xml:space="preserve">the tension less </w:t>
      </w:r>
      <w:r w:rsidR="00465D14">
        <w:rPr>
          <w:lang w:val="en-US"/>
        </w:rPr>
        <w:t>often</w:t>
      </w:r>
      <w:r w:rsidR="00946DCB">
        <w:rPr>
          <w:lang w:val="en-US"/>
        </w:rPr>
        <w:t xml:space="preserve"> (for example, every 120 seconds)</w:t>
      </w:r>
      <w:r w:rsidR="00C90B8D">
        <w:rPr>
          <w:lang w:val="en-US"/>
        </w:rPr>
        <w:t xml:space="preserve">. </w:t>
      </w:r>
    </w:p>
    <w:p w:rsidR="001D7B82" w:rsidRDefault="001D7B82">
      <w:pPr>
        <w:rPr>
          <w:lang w:val="en-US"/>
        </w:rPr>
      </w:pPr>
    </w:p>
    <w:p w:rsidR="00FD5E1D" w:rsidRPr="00216C77" w:rsidRDefault="007B7534">
      <w:pPr>
        <w:rPr>
          <w:lang w:val="en-US"/>
        </w:rPr>
      </w:pPr>
      <w:r>
        <w:rPr>
          <w:lang w:val="en-US"/>
        </w:rPr>
        <w:t xml:space="preserve">A potentiometer on the control stand is used to adjust the auto-mooring set point (rope tension) for the drive to maintain.  </w:t>
      </w:r>
      <w:r w:rsidR="001E2B06">
        <w:rPr>
          <w:lang w:val="en-US"/>
        </w:rPr>
        <w:t xml:space="preserve">“The best thing is that we don’t have to touch it anymore.” says Jonas. With a few months of testing completed, he added that “It’s </w:t>
      </w:r>
      <w:proofErr w:type="gramStart"/>
      <w:r w:rsidR="001E2B06">
        <w:rPr>
          <w:lang w:val="en-US"/>
        </w:rPr>
        <w:t>easier,</w:t>
      </w:r>
      <w:proofErr w:type="gramEnd"/>
      <w:r w:rsidR="001E2B06">
        <w:rPr>
          <w:lang w:val="en-US"/>
        </w:rPr>
        <w:t xml:space="preserve"> winch operators can just put the auto-mooring with torque control on and leave the winch. With the old system, they had to </w:t>
      </w:r>
      <w:r w:rsidR="001B1ED3">
        <w:rPr>
          <w:lang w:val="en-US"/>
        </w:rPr>
        <w:t xml:space="preserve">constantly </w:t>
      </w:r>
      <w:r w:rsidR="001E2B06">
        <w:rPr>
          <w:lang w:val="en-US"/>
        </w:rPr>
        <w:t xml:space="preserve">see if the rope was tight.” </w:t>
      </w:r>
    </w:p>
    <w:p w:rsidR="00FD5E1D" w:rsidRDefault="00FD5E1D">
      <w:pPr>
        <w:rPr>
          <w:b/>
          <w:lang w:val="en-US"/>
        </w:rPr>
      </w:pPr>
    </w:p>
    <w:p w:rsidR="001E2B06" w:rsidRPr="00465D14" w:rsidRDefault="00465D14">
      <w:pPr>
        <w:rPr>
          <w:b/>
          <w:lang w:val="en-US"/>
        </w:rPr>
      </w:pPr>
      <w:r w:rsidRPr="00465D14">
        <w:rPr>
          <w:b/>
          <w:lang w:val="en-US"/>
        </w:rPr>
        <w:t xml:space="preserve">Integrated </w:t>
      </w:r>
      <w:r w:rsidR="002D1CA9">
        <w:rPr>
          <w:b/>
          <w:lang w:val="en-US"/>
        </w:rPr>
        <w:t xml:space="preserve">mechanical </w:t>
      </w:r>
      <w:r w:rsidRPr="00465D14">
        <w:rPr>
          <w:b/>
          <w:lang w:val="en-US"/>
        </w:rPr>
        <w:t>brake control</w:t>
      </w:r>
    </w:p>
    <w:p w:rsidR="00F57BB7" w:rsidRDefault="00A622EA">
      <w:pPr>
        <w:rPr>
          <w:lang w:val="en-US"/>
        </w:rPr>
      </w:pPr>
      <w:proofErr w:type="gramStart"/>
      <w:r>
        <w:rPr>
          <w:lang w:val="en-US"/>
        </w:rPr>
        <w:t>m/s</w:t>
      </w:r>
      <w:proofErr w:type="gramEnd"/>
      <w:r>
        <w:rPr>
          <w:lang w:val="en-US"/>
        </w:rPr>
        <w:t xml:space="preserve"> </w:t>
      </w:r>
      <w:proofErr w:type="spellStart"/>
      <w:r w:rsidR="001E2B06">
        <w:rPr>
          <w:lang w:val="en-US"/>
        </w:rPr>
        <w:t>Mariella’s</w:t>
      </w:r>
      <w:proofErr w:type="spellEnd"/>
      <w:r w:rsidR="001E2B06">
        <w:rPr>
          <w:lang w:val="en-US"/>
        </w:rPr>
        <w:t xml:space="preserve"> winch motors have a </w:t>
      </w:r>
      <w:r w:rsidR="00946DCB">
        <w:rPr>
          <w:lang w:val="en-US"/>
        </w:rPr>
        <w:t>parking</w:t>
      </w:r>
      <w:r w:rsidR="001E2B06">
        <w:rPr>
          <w:lang w:val="en-US"/>
        </w:rPr>
        <w:t xml:space="preserve"> brake that is engaged when the winch is not operating. The ACS800 drive’s built-in winch control program provides synchronized brake control</w:t>
      </w:r>
      <w:r w:rsidR="00946DCB">
        <w:rPr>
          <w:lang w:val="en-US"/>
        </w:rPr>
        <w:t xml:space="preserve"> with </w:t>
      </w:r>
      <w:r w:rsidR="001B1ED3">
        <w:rPr>
          <w:lang w:val="en-US"/>
        </w:rPr>
        <w:t xml:space="preserve">the </w:t>
      </w:r>
      <w:r w:rsidR="00946DCB">
        <w:rPr>
          <w:lang w:val="en-US"/>
        </w:rPr>
        <w:t>winch operation</w:t>
      </w:r>
      <w:r w:rsidR="001B1ED3">
        <w:rPr>
          <w:lang w:val="en-US"/>
        </w:rPr>
        <w:t>’s</w:t>
      </w:r>
      <w:r w:rsidR="00946DCB">
        <w:rPr>
          <w:lang w:val="en-US"/>
        </w:rPr>
        <w:t xml:space="preserve"> start and stop commands. Brake control is </w:t>
      </w:r>
      <w:r w:rsidR="001E2B06">
        <w:rPr>
          <w:lang w:val="en-US"/>
        </w:rPr>
        <w:t>integrat</w:t>
      </w:r>
      <w:r w:rsidR="00946DCB">
        <w:rPr>
          <w:lang w:val="en-US"/>
        </w:rPr>
        <w:t>ed</w:t>
      </w:r>
      <w:r w:rsidR="001E2B06">
        <w:rPr>
          <w:lang w:val="en-US"/>
        </w:rPr>
        <w:t xml:space="preserve"> into the winch’s brake circuit through a relay output on the drive. Before the brake is closed, the drive ensures the disc brake is closed before stopping the drive’s torque control. When opening the brake, the sequence is reversed, the drive determines and brings the motor to the needed torque to hold the rope’s tension, </w:t>
      </w:r>
      <w:r w:rsidR="001B6887">
        <w:rPr>
          <w:lang w:val="en-US"/>
        </w:rPr>
        <w:t xml:space="preserve">and </w:t>
      </w:r>
      <w:r w:rsidR="001E2B06">
        <w:rPr>
          <w:lang w:val="en-US"/>
        </w:rPr>
        <w:t xml:space="preserve">then opens the brake.  </w:t>
      </w:r>
    </w:p>
    <w:p w:rsidR="001B6887" w:rsidRDefault="001B6887">
      <w:pPr>
        <w:rPr>
          <w:lang w:val="en-US"/>
        </w:rPr>
      </w:pPr>
    </w:p>
    <w:p w:rsidR="003B2157" w:rsidRDefault="00CD5CB0">
      <w:pPr>
        <w:rPr>
          <w:lang w:val="en-US"/>
        </w:rPr>
      </w:pPr>
      <w:r>
        <w:rPr>
          <w:noProof/>
          <w:lang w:val="en-US"/>
        </w:rPr>
        <w:drawing>
          <wp:inline distT="0" distB="0" distL="0" distR="0">
            <wp:extent cx="1476217" cy="2211572"/>
            <wp:effectExtent l="19050" t="0" r="0" b="0"/>
            <wp:docPr id="14" name="Picture 7" descr="C:\Home\FIROGLA\NoRepl\movedhomedirdata\Data\w\I and A\Market segments\Winches\Projects\Viking Mariella winch Case Note\PSed photos\lowres\ABB20120373_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ome\FIROGLA\NoRepl\movedhomedirdata\Data\w\I and A\Market segments\Winches\Projects\Viking Mariella winch Case Note\PSed photos\lowres\ABB20120373_L2.jpg"/>
                    <pic:cNvPicPr>
                      <a:picLocks noChangeAspect="1" noChangeArrowheads="1"/>
                    </pic:cNvPicPr>
                  </pic:nvPicPr>
                  <pic:blipFill>
                    <a:blip r:embed="rId13" cstate="screen"/>
                    <a:srcRect/>
                    <a:stretch>
                      <a:fillRect/>
                    </a:stretch>
                  </pic:blipFill>
                  <pic:spPr bwMode="auto">
                    <a:xfrm>
                      <a:off x="0" y="0"/>
                      <a:ext cx="1477482" cy="2213467"/>
                    </a:xfrm>
                    <a:prstGeom prst="rect">
                      <a:avLst/>
                    </a:prstGeom>
                    <a:noFill/>
                    <a:ln w="9525">
                      <a:noFill/>
                      <a:miter lim="800000"/>
                      <a:headEnd/>
                      <a:tailEnd/>
                    </a:ln>
                  </pic:spPr>
                </pic:pic>
              </a:graphicData>
            </a:graphic>
          </wp:inline>
        </w:drawing>
      </w:r>
    </w:p>
    <w:p w:rsidR="00DF3E53" w:rsidRDefault="00DF3E53">
      <w:pPr>
        <w:rPr>
          <w:sz w:val="18"/>
          <w:szCs w:val="18"/>
          <w:lang w:val="en-US"/>
        </w:rPr>
      </w:pPr>
      <w:r>
        <w:rPr>
          <w:sz w:val="18"/>
          <w:szCs w:val="18"/>
          <w:lang w:val="en-US"/>
        </w:rPr>
        <w:t xml:space="preserve">The auto-mooring program automatically </w:t>
      </w:r>
      <w:r w:rsidR="002D1CA9">
        <w:rPr>
          <w:sz w:val="18"/>
          <w:szCs w:val="18"/>
          <w:lang w:val="en-US"/>
        </w:rPr>
        <w:t>maintains</w:t>
      </w:r>
      <w:r>
        <w:rPr>
          <w:sz w:val="18"/>
          <w:szCs w:val="18"/>
          <w:lang w:val="en-US"/>
        </w:rPr>
        <w:t xml:space="preserve"> m/s </w:t>
      </w:r>
      <w:proofErr w:type="spellStart"/>
      <w:r>
        <w:rPr>
          <w:sz w:val="18"/>
          <w:szCs w:val="18"/>
          <w:lang w:val="en-US"/>
        </w:rPr>
        <w:t>Mariella’s</w:t>
      </w:r>
      <w:proofErr w:type="spellEnd"/>
      <w:r>
        <w:rPr>
          <w:sz w:val="18"/>
          <w:szCs w:val="18"/>
          <w:lang w:val="en-US"/>
        </w:rPr>
        <w:t xml:space="preserve"> rope tension while the ship is in harbor.</w:t>
      </w:r>
    </w:p>
    <w:p w:rsidR="00DF3E53" w:rsidRDefault="00DF3E53">
      <w:pPr>
        <w:rPr>
          <w:sz w:val="18"/>
          <w:szCs w:val="18"/>
          <w:lang w:val="en-US"/>
        </w:rPr>
      </w:pPr>
    </w:p>
    <w:p w:rsidR="00465D14" w:rsidRPr="00465D14" w:rsidRDefault="00465D14">
      <w:pPr>
        <w:rPr>
          <w:b/>
          <w:szCs w:val="24"/>
          <w:lang w:val="en-US"/>
        </w:rPr>
      </w:pPr>
      <w:r w:rsidRPr="00465D14">
        <w:rPr>
          <w:b/>
          <w:szCs w:val="24"/>
          <w:lang w:val="en-US"/>
        </w:rPr>
        <w:t>Drive reduces stress</w:t>
      </w:r>
    </w:p>
    <w:p w:rsidR="00653EB4" w:rsidRDefault="00347579">
      <w:pPr>
        <w:rPr>
          <w:lang w:val="en-US"/>
        </w:rPr>
      </w:pPr>
      <w:r>
        <w:rPr>
          <w:lang w:val="en-US"/>
        </w:rPr>
        <w:t>The drive’s soft</w:t>
      </w:r>
      <w:r w:rsidR="00946DCB">
        <w:rPr>
          <w:lang w:val="en-US"/>
        </w:rPr>
        <w:t xml:space="preserve"> </w:t>
      </w:r>
      <w:r>
        <w:rPr>
          <w:lang w:val="en-US"/>
        </w:rPr>
        <w:t xml:space="preserve">starting </w:t>
      </w:r>
      <w:r w:rsidR="003B2157">
        <w:rPr>
          <w:lang w:val="en-US"/>
        </w:rPr>
        <w:t xml:space="preserve">and </w:t>
      </w:r>
      <w:proofErr w:type="spellStart"/>
      <w:r w:rsidR="003B2157">
        <w:rPr>
          <w:lang w:val="en-US"/>
        </w:rPr>
        <w:t>stepless</w:t>
      </w:r>
      <w:proofErr w:type="spellEnd"/>
      <w:r w:rsidR="003B2157">
        <w:rPr>
          <w:lang w:val="en-US"/>
        </w:rPr>
        <w:t xml:space="preserve"> speed and torque control </w:t>
      </w:r>
      <w:r w:rsidR="00BD5C98">
        <w:rPr>
          <w:lang w:val="en-US"/>
        </w:rPr>
        <w:t>eliminated the</w:t>
      </w:r>
      <w:r w:rsidR="006A297C">
        <w:rPr>
          <w:lang w:val="en-US"/>
        </w:rPr>
        <w:t xml:space="preserve"> direct-on-line</w:t>
      </w:r>
      <w:r w:rsidR="00BD5C98">
        <w:rPr>
          <w:lang w:val="en-US"/>
        </w:rPr>
        <w:t xml:space="preserve"> </w:t>
      </w:r>
      <w:r w:rsidR="00AA7A22">
        <w:rPr>
          <w:lang w:val="en-US"/>
        </w:rPr>
        <w:t xml:space="preserve">electrical </w:t>
      </w:r>
      <w:r w:rsidR="00BD5C98">
        <w:rPr>
          <w:lang w:val="en-US"/>
        </w:rPr>
        <w:t>startup peak</w:t>
      </w:r>
      <w:r w:rsidR="003B2157">
        <w:rPr>
          <w:lang w:val="en-US"/>
        </w:rPr>
        <w:t>s.</w:t>
      </w:r>
      <w:r w:rsidR="00BD5C98">
        <w:rPr>
          <w:lang w:val="en-US"/>
        </w:rPr>
        <w:t xml:space="preserve"> “</w:t>
      </w:r>
      <w:r w:rsidR="003B2157">
        <w:rPr>
          <w:lang w:val="en-US"/>
        </w:rPr>
        <w:t>W</w:t>
      </w:r>
      <w:r w:rsidR="00BD5C98">
        <w:rPr>
          <w:lang w:val="en-US"/>
        </w:rPr>
        <w:t xml:space="preserve">e don’t have the peaks on the main electrical board anymore,” Jonas says happily. </w:t>
      </w:r>
      <w:r w:rsidR="003B2157">
        <w:rPr>
          <w:lang w:val="en-US"/>
        </w:rPr>
        <w:t>With the cabinet of contactors replaced</w:t>
      </w:r>
      <w:r w:rsidR="001D7B82">
        <w:rPr>
          <w:lang w:val="en-US"/>
        </w:rPr>
        <w:t xml:space="preserve"> by the drive</w:t>
      </w:r>
      <w:r w:rsidR="003B2157">
        <w:rPr>
          <w:lang w:val="en-US"/>
        </w:rPr>
        <w:t xml:space="preserve">, </w:t>
      </w:r>
      <w:r>
        <w:rPr>
          <w:lang w:val="en-US"/>
        </w:rPr>
        <w:t>the maintenance burden of the ship’s staff</w:t>
      </w:r>
      <w:r w:rsidR="001D7B82">
        <w:rPr>
          <w:lang w:val="en-US"/>
        </w:rPr>
        <w:t xml:space="preserve"> is reduced</w:t>
      </w:r>
      <w:r>
        <w:rPr>
          <w:lang w:val="en-US"/>
        </w:rPr>
        <w:t xml:space="preserve">, </w:t>
      </w:r>
      <w:r w:rsidR="006A297C">
        <w:rPr>
          <w:lang w:val="en-US"/>
        </w:rPr>
        <w:t>lowering</w:t>
      </w:r>
      <w:r>
        <w:rPr>
          <w:lang w:val="en-US"/>
        </w:rPr>
        <w:t xml:space="preserve"> operating costs. </w:t>
      </w:r>
      <w:r w:rsidR="00323075">
        <w:rPr>
          <w:lang w:val="en-US"/>
        </w:rPr>
        <w:t xml:space="preserve">With no contactors </w:t>
      </w:r>
      <w:r w:rsidR="003B2157">
        <w:rPr>
          <w:lang w:val="en-US"/>
        </w:rPr>
        <w:t>to fail</w:t>
      </w:r>
      <w:r w:rsidR="00323075">
        <w:rPr>
          <w:lang w:val="en-US"/>
        </w:rPr>
        <w:t xml:space="preserve">, </w:t>
      </w:r>
      <w:r w:rsidR="00BD5C98">
        <w:rPr>
          <w:lang w:val="en-US"/>
        </w:rPr>
        <w:t xml:space="preserve">the drive </w:t>
      </w:r>
      <w:r w:rsidR="003B2157">
        <w:rPr>
          <w:lang w:val="en-US"/>
        </w:rPr>
        <w:t xml:space="preserve">also </w:t>
      </w:r>
      <w:r w:rsidR="00BD5C98">
        <w:rPr>
          <w:lang w:val="en-US"/>
        </w:rPr>
        <w:t>eliminates a potentially dangerous hazard for</w:t>
      </w:r>
      <w:r w:rsidR="00323075">
        <w:rPr>
          <w:lang w:val="en-US"/>
        </w:rPr>
        <w:t xml:space="preserve"> the winch operato</w:t>
      </w:r>
      <w:r w:rsidR="00BD5C98">
        <w:rPr>
          <w:lang w:val="en-US"/>
        </w:rPr>
        <w:t>rs.</w:t>
      </w:r>
    </w:p>
    <w:p w:rsidR="00465D14" w:rsidRDefault="00465D14">
      <w:pPr>
        <w:rPr>
          <w:lang w:val="en-US"/>
        </w:rPr>
      </w:pPr>
    </w:p>
    <w:p w:rsidR="002D1CA9" w:rsidRDefault="00465D14">
      <w:pPr>
        <w:rPr>
          <w:lang w:val="en-US"/>
        </w:rPr>
      </w:pPr>
      <w:r w:rsidRPr="00465D14">
        <w:rPr>
          <w:b/>
          <w:lang w:val="en-US"/>
        </w:rPr>
        <w:t>Cost efficient retrofit</w:t>
      </w:r>
      <w:r w:rsidR="006B3462">
        <w:rPr>
          <w:lang w:val="en-US"/>
        </w:rPr>
        <w:br/>
      </w:r>
      <w:r w:rsidR="00AA7A22">
        <w:rPr>
          <w:lang w:val="en-US"/>
        </w:rPr>
        <w:t xml:space="preserve">This </w:t>
      </w:r>
      <w:r w:rsidR="001B1ED3">
        <w:rPr>
          <w:lang w:val="en-US"/>
        </w:rPr>
        <w:t xml:space="preserve">cost efficient </w:t>
      </w:r>
      <w:r w:rsidR="00AA7A22">
        <w:rPr>
          <w:lang w:val="en-US"/>
        </w:rPr>
        <w:t>retrofit solution allowed Viking Line to</w:t>
      </w:r>
      <w:r w:rsidR="006A297C">
        <w:rPr>
          <w:lang w:val="en-US"/>
        </w:rPr>
        <w:t xml:space="preserve"> upgrade </w:t>
      </w:r>
      <w:r w:rsidR="001E2B06">
        <w:rPr>
          <w:lang w:val="en-US"/>
        </w:rPr>
        <w:t xml:space="preserve">from three-speed to </w:t>
      </w:r>
      <w:proofErr w:type="spellStart"/>
      <w:r w:rsidR="001E2B06">
        <w:rPr>
          <w:lang w:val="en-US"/>
        </w:rPr>
        <w:t>stepless</w:t>
      </w:r>
      <w:proofErr w:type="spellEnd"/>
      <w:r w:rsidR="001E2B06">
        <w:rPr>
          <w:lang w:val="en-US"/>
        </w:rPr>
        <w:t xml:space="preserve"> </w:t>
      </w:r>
      <w:r w:rsidR="006A297C">
        <w:rPr>
          <w:lang w:val="en-US"/>
        </w:rPr>
        <w:t>winch control while keeping the existing winch motor, motor cable and operator control stand</w:t>
      </w:r>
      <w:r w:rsidR="002D1CA9">
        <w:rPr>
          <w:lang w:val="en-US"/>
        </w:rPr>
        <w:t>s</w:t>
      </w:r>
      <w:r w:rsidR="006A297C">
        <w:rPr>
          <w:lang w:val="en-US"/>
        </w:rPr>
        <w:t>.</w:t>
      </w:r>
      <w:r w:rsidR="002D1CA9">
        <w:rPr>
          <w:lang w:val="en-US"/>
        </w:rPr>
        <w:t xml:space="preserve"> </w:t>
      </w:r>
    </w:p>
    <w:p w:rsidR="006B3462" w:rsidRDefault="006A297C">
      <w:pPr>
        <w:rPr>
          <w:lang w:val="en-US"/>
        </w:rPr>
      </w:pPr>
      <w:r>
        <w:rPr>
          <w:lang w:val="en-US"/>
        </w:rPr>
        <w:t>They were able to eliminate an electrical cabinet of contactors,</w:t>
      </w:r>
      <w:r w:rsidR="00AA7A22">
        <w:rPr>
          <w:lang w:val="en-US"/>
        </w:rPr>
        <w:t xml:space="preserve"> the external mooring control unit and the</w:t>
      </w:r>
      <w:r w:rsidR="009B7B31">
        <w:rPr>
          <w:lang w:val="en-US"/>
        </w:rPr>
        <w:t xml:space="preserve"> external</w:t>
      </w:r>
      <w:r w:rsidR="00AA7A22">
        <w:rPr>
          <w:lang w:val="en-US"/>
        </w:rPr>
        <w:t xml:space="preserve"> load cell sensor.</w:t>
      </w:r>
      <w:r>
        <w:rPr>
          <w:lang w:val="en-US"/>
        </w:rPr>
        <w:t xml:space="preserve"> The </w:t>
      </w:r>
      <w:proofErr w:type="spellStart"/>
      <w:r>
        <w:rPr>
          <w:lang w:val="en-US"/>
        </w:rPr>
        <w:t>stepless</w:t>
      </w:r>
      <w:proofErr w:type="spellEnd"/>
      <w:r>
        <w:rPr>
          <w:lang w:val="en-US"/>
        </w:rPr>
        <w:t xml:space="preserve"> control of the motor speed and torque along with the soft</w:t>
      </w:r>
      <w:r w:rsidR="00946DCB">
        <w:rPr>
          <w:lang w:val="en-US"/>
        </w:rPr>
        <w:t xml:space="preserve"> </w:t>
      </w:r>
      <w:r>
        <w:rPr>
          <w:lang w:val="en-US"/>
        </w:rPr>
        <w:t xml:space="preserve">starting of the motor will save significant motor repair costs and reduce stress on the </w:t>
      </w:r>
      <w:r>
        <w:rPr>
          <w:lang w:val="en-US"/>
        </w:rPr>
        <w:lastRenderedPageBreak/>
        <w:t>ship’s electrical network.</w:t>
      </w:r>
      <w:r w:rsidR="00182B13">
        <w:rPr>
          <w:lang w:val="en-US"/>
        </w:rPr>
        <w:t xml:space="preserve"> From the </w:t>
      </w:r>
      <w:r w:rsidR="001D7B82">
        <w:rPr>
          <w:lang w:val="en-US"/>
        </w:rPr>
        <w:t>operator’s</w:t>
      </w:r>
      <w:r w:rsidR="00182B13">
        <w:rPr>
          <w:lang w:val="en-US"/>
        </w:rPr>
        <w:t xml:space="preserve"> point of view, Jonas </w:t>
      </w:r>
      <w:r w:rsidR="001B6887">
        <w:rPr>
          <w:lang w:val="en-US"/>
        </w:rPr>
        <w:t>reports</w:t>
      </w:r>
      <w:r w:rsidR="00182B13">
        <w:rPr>
          <w:lang w:val="en-US"/>
        </w:rPr>
        <w:t xml:space="preserve"> that</w:t>
      </w:r>
      <w:r>
        <w:rPr>
          <w:lang w:val="en-US"/>
        </w:rPr>
        <w:t xml:space="preserve"> </w:t>
      </w:r>
      <w:r w:rsidR="003D23C6">
        <w:rPr>
          <w:lang w:val="en-US"/>
        </w:rPr>
        <w:t xml:space="preserve">the winch operators </w:t>
      </w:r>
      <w:r>
        <w:rPr>
          <w:lang w:val="en-US"/>
        </w:rPr>
        <w:t>“would like every winch to be like this.”</w:t>
      </w:r>
    </w:p>
    <w:p w:rsidR="001D7B82" w:rsidRDefault="001D7B82">
      <w:pPr>
        <w:rPr>
          <w:lang w:val="en-US"/>
        </w:rPr>
      </w:pPr>
    </w:p>
    <w:p w:rsidR="00941D91" w:rsidRDefault="00CD5CB0" w:rsidP="00941D91">
      <w:pPr>
        <w:keepNext/>
      </w:pPr>
      <w:r>
        <w:rPr>
          <w:noProof/>
          <w:lang w:val="en-US"/>
        </w:rPr>
        <w:drawing>
          <wp:inline distT="0" distB="0" distL="0" distR="0">
            <wp:extent cx="2741941" cy="2295479"/>
            <wp:effectExtent l="19050" t="0" r="1259" b="0"/>
            <wp:docPr id="15" name="Picture 8" descr="C:\Home\FIROGLA\NoRepl\movedhomedirdata\Data\w\I and A\Market segments\Winches\Projects\Viking Mariella winch Case Note\PSed photos\lowres\ABB20120334_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ome\FIROGLA\NoRepl\movedhomedirdata\Data\w\I and A\Market segments\Winches\Projects\Viking Mariella winch Case Note\PSed photos\lowres\ABB20120334_L2.jpg"/>
                    <pic:cNvPicPr>
                      <a:picLocks noChangeAspect="1" noChangeArrowheads="1"/>
                    </pic:cNvPicPr>
                  </pic:nvPicPr>
                  <pic:blipFill>
                    <a:blip r:embed="rId14" cstate="screen"/>
                    <a:srcRect/>
                    <a:stretch>
                      <a:fillRect/>
                    </a:stretch>
                  </pic:blipFill>
                  <pic:spPr bwMode="auto">
                    <a:xfrm>
                      <a:off x="0" y="0"/>
                      <a:ext cx="2743075" cy="2296429"/>
                    </a:xfrm>
                    <a:prstGeom prst="rect">
                      <a:avLst/>
                    </a:prstGeom>
                    <a:noFill/>
                    <a:ln w="9525">
                      <a:noFill/>
                      <a:miter lim="800000"/>
                      <a:headEnd/>
                      <a:tailEnd/>
                    </a:ln>
                  </pic:spPr>
                </pic:pic>
              </a:graphicData>
            </a:graphic>
          </wp:inline>
        </w:drawing>
      </w:r>
    </w:p>
    <w:p w:rsidR="00941D91" w:rsidRDefault="00DF3E53" w:rsidP="00941D91">
      <w:pPr>
        <w:keepNext/>
        <w:rPr>
          <w:sz w:val="18"/>
          <w:szCs w:val="18"/>
        </w:rPr>
      </w:pPr>
      <w:r>
        <w:rPr>
          <w:sz w:val="18"/>
          <w:szCs w:val="18"/>
        </w:rPr>
        <w:t>The ACS800 and the du/</w:t>
      </w:r>
      <w:proofErr w:type="spellStart"/>
      <w:r>
        <w:rPr>
          <w:sz w:val="18"/>
          <w:szCs w:val="18"/>
        </w:rPr>
        <w:t>dt</w:t>
      </w:r>
      <w:proofErr w:type="spellEnd"/>
      <w:r>
        <w:rPr>
          <w:sz w:val="18"/>
          <w:szCs w:val="18"/>
        </w:rPr>
        <w:t xml:space="preserve"> filter mounted on the ship’s wall. </w:t>
      </w:r>
      <w:r w:rsidR="00CD5CB0">
        <w:rPr>
          <w:sz w:val="18"/>
          <w:szCs w:val="18"/>
        </w:rPr>
        <w:t>The optional du/</w:t>
      </w:r>
      <w:proofErr w:type="spellStart"/>
      <w:r w:rsidR="00CD5CB0">
        <w:rPr>
          <w:sz w:val="18"/>
          <w:szCs w:val="18"/>
        </w:rPr>
        <w:t>dt</w:t>
      </w:r>
      <w:proofErr w:type="spellEnd"/>
      <w:r w:rsidR="00CD5CB0">
        <w:rPr>
          <w:sz w:val="18"/>
          <w:szCs w:val="18"/>
        </w:rPr>
        <w:t xml:space="preserve"> filter protects the old motor’s windings. </w:t>
      </w:r>
    </w:p>
    <w:p w:rsidR="001D7B82" w:rsidRDefault="001D7B82" w:rsidP="00941D91">
      <w:pPr>
        <w:keepNext/>
        <w:rPr>
          <w:szCs w:val="24"/>
        </w:rPr>
      </w:pPr>
    </w:p>
    <w:p w:rsidR="001D7B82" w:rsidRDefault="001A39EF" w:rsidP="001A39EF">
      <w:pPr>
        <w:keepNext/>
        <w:rPr>
          <w:szCs w:val="24"/>
        </w:rPr>
      </w:pPr>
      <w:r w:rsidRPr="001A39EF">
        <w:rPr>
          <w:szCs w:val="24"/>
        </w:rPr>
        <w:t>ABB (www.abb.com) is a leader in power and automation technologies that enable utility and industry customers to improve their performance while lowering environmental impact. The ABB Group of companies operates in around 100 countries and employs about 145,000 people.</w:t>
      </w:r>
    </w:p>
    <w:p w:rsidR="00216C77" w:rsidRDefault="00216C77" w:rsidP="001A39EF">
      <w:pPr>
        <w:keepNext/>
        <w:rPr>
          <w:szCs w:val="24"/>
        </w:rPr>
      </w:pPr>
    </w:p>
    <w:p w:rsidR="00216C77" w:rsidRDefault="00216C77" w:rsidP="001A39EF">
      <w:pPr>
        <w:keepNext/>
        <w:rPr>
          <w:szCs w:val="24"/>
        </w:rPr>
      </w:pPr>
      <w:r w:rsidRPr="00216C77">
        <w:rPr>
          <w:b/>
          <w:szCs w:val="24"/>
        </w:rPr>
        <w:t xml:space="preserve">Article contact information: </w:t>
      </w:r>
      <w:r>
        <w:rPr>
          <w:szCs w:val="24"/>
        </w:rPr>
        <w:br/>
        <w:t xml:space="preserve">Mr. </w:t>
      </w:r>
      <w:proofErr w:type="spellStart"/>
      <w:r>
        <w:rPr>
          <w:szCs w:val="24"/>
        </w:rPr>
        <w:t>Mikael</w:t>
      </w:r>
      <w:proofErr w:type="spellEnd"/>
      <w:r>
        <w:rPr>
          <w:szCs w:val="24"/>
        </w:rPr>
        <w:t xml:space="preserve"> Holmberg</w:t>
      </w:r>
    </w:p>
    <w:p w:rsidR="00216C77" w:rsidRDefault="00216C77" w:rsidP="001A39EF">
      <w:pPr>
        <w:keepNext/>
        <w:rPr>
          <w:szCs w:val="24"/>
        </w:rPr>
      </w:pPr>
      <w:r>
        <w:rPr>
          <w:szCs w:val="24"/>
        </w:rPr>
        <w:t>ABB</w:t>
      </w:r>
    </w:p>
    <w:p w:rsidR="00216C77" w:rsidRDefault="00216C77" w:rsidP="001A39EF">
      <w:pPr>
        <w:keepNext/>
        <w:rPr>
          <w:szCs w:val="24"/>
        </w:rPr>
      </w:pPr>
      <w:r>
        <w:rPr>
          <w:szCs w:val="24"/>
        </w:rPr>
        <w:t>Market Manager, Cranes and Winches</w:t>
      </w:r>
    </w:p>
    <w:p w:rsidR="00216C77" w:rsidRDefault="00216C77" w:rsidP="001A39EF">
      <w:pPr>
        <w:keepNext/>
        <w:rPr>
          <w:szCs w:val="24"/>
        </w:rPr>
      </w:pPr>
      <w:r>
        <w:rPr>
          <w:szCs w:val="24"/>
        </w:rPr>
        <w:t>LV AC Drives</w:t>
      </w:r>
    </w:p>
    <w:p w:rsidR="00216C77" w:rsidRDefault="00216C77" w:rsidP="001A39EF">
      <w:pPr>
        <w:keepNext/>
        <w:rPr>
          <w:szCs w:val="24"/>
        </w:rPr>
      </w:pPr>
      <w:r>
        <w:rPr>
          <w:szCs w:val="24"/>
        </w:rPr>
        <w:t xml:space="preserve">PO Box 184 </w:t>
      </w:r>
    </w:p>
    <w:p w:rsidR="00216C77" w:rsidRDefault="00216C77" w:rsidP="001A39EF">
      <w:pPr>
        <w:keepNext/>
        <w:rPr>
          <w:szCs w:val="24"/>
        </w:rPr>
      </w:pPr>
      <w:r>
        <w:rPr>
          <w:szCs w:val="24"/>
        </w:rPr>
        <w:t>FIN-00381 Helsinki</w:t>
      </w:r>
    </w:p>
    <w:p w:rsidR="00216C77" w:rsidRDefault="00216C77" w:rsidP="001A39EF">
      <w:pPr>
        <w:keepNext/>
        <w:rPr>
          <w:szCs w:val="24"/>
        </w:rPr>
      </w:pPr>
      <w:r>
        <w:rPr>
          <w:szCs w:val="24"/>
        </w:rPr>
        <w:t xml:space="preserve">Finland </w:t>
      </w:r>
    </w:p>
    <w:p w:rsidR="00216C77" w:rsidRDefault="00216C77" w:rsidP="001A39EF">
      <w:pPr>
        <w:keepNext/>
        <w:rPr>
          <w:szCs w:val="24"/>
        </w:rPr>
      </w:pPr>
      <w:r w:rsidRPr="00216C77">
        <w:rPr>
          <w:szCs w:val="24"/>
        </w:rPr>
        <w:t>+358</w:t>
      </w:r>
      <w:r>
        <w:rPr>
          <w:szCs w:val="24"/>
        </w:rPr>
        <w:t xml:space="preserve"> </w:t>
      </w:r>
      <w:r w:rsidRPr="00216C77">
        <w:rPr>
          <w:szCs w:val="24"/>
        </w:rPr>
        <w:t>50</w:t>
      </w:r>
      <w:r>
        <w:rPr>
          <w:szCs w:val="24"/>
        </w:rPr>
        <w:t> </w:t>
      </w:r>
      <w:r w:rsidRPr="00216C77">
        <w:rPr>
          <w:szCs w:val="24"/>
        </w:rPr>
        <w:t>332</w:t>
      </w:r>
      <w:r>
        <w:rPr>
          <w:szCs w:val="24"/>
        </w:rPr>
        <w:t xml:space="preserve"> </w:t>
      </w:r>
      <w:r w:rsidRPr="00216C77">
        <w:rPr>
          <w:szCs w:val="24"/>
        </w:rPr>
        <w:t>3848</w:t>
      </w:r>
    </w:p>
    <w:p w:rsidR="00216C77" w:rsidRPr="001D7B82" w:rsidRDefault="00216C77" w:rsidP="001A39EF">
      <w:pPr>
        <w:keepNext/>
        <w:rPr>
          <w:szCs w:val="24"/>
        </w:rPr>
      </w:pPr>
      <w:r>
        <w:rPr>
          <w:szCs w:val="24"/>
        </w:rPr>
        <w:t>Mikael.holmberg@fi.abb.com</w:t>
      </w:r>
    </w:p>
    <w:sectPr w:rsidR="00216C77" w:rsidRPr="001D7B82" w:rsidSect="000F2DF0">
      <w:headerReference w:type="default" r:id="rId15"/>
      <w:footerReference w:type="default" r:id="rId16"/>
      <w:pgSz w:w="11906" w:h="16838" w:code="9"/>
      <w:pgMar w:top="2211" w:right="567" w:bottom="964" w:left="1134"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251" w:rsidRDefault="00A72251">
      <w:r>
        <w:separator/>
      </w:r>
    </w:p>
  </w:endnote>
  <w:endnote w:type="continuationSeparator" w:id="0">
    <w:p w:rsidR="00A72251" w:rsidRDefault="00A722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28915"/>
      <w:docPartObj>
        <w:docPartGallery w:val="Page Numbers (Bottom of Page)"/>
        <w:docPartUnique/>
      </w:docPartObj>
    </w:sdtPr>
    <w:sdtContent>
      <w:p w:rsidR="00AA0D24" w:rsidRDefault="000E1512">
        <w:pPr>
          <w:pStyle w:val="Footer"/>
        </w:pPr>
        <w:fldSimple w:instr=" PAGE   \* MERGEFORMAT ">
          <w:r w:rsidR="00216C77">
            <w:rPr>
              <w:noProof/>
            </w:rPr>
            <w:t>5</w:t>
          </w:r>
        </w:fldSimple>
      </w:p>
    </w:sdtContent>
  </w:sdt>
  <w:p w:rsidR="00AA0D24" w:rsidRDefault="00AA0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251" w:rsidRDefault="00A72251">
      <w:r>
        <w:separator/>
      </w:r>
    </w:p>
  </w:footnote>
  <w:footnote w:type="continuationSeparator" w:id="0">
    <w:p w:rsidR="00A72251" w:rsidRDefault="00A72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24" w:rsidRPr="002D1CA9" w:rsidRDefault="00AA0D24">
    <w:pPr>
      <w:pStyle w:val="Header"/>
      <w:rPr>
        <w:lang w:val="en-US"/>
      </w:rPr>
    </w:pPr>
    <w:r w:rsidRPr="002D1CA9">
      <w:rPr>
        <w:lang w:val="en-US"/>
      </w:rPr>
      <w:t xml:space="preserve">Viking Line m/s </w:t>
    </w:r>
    <w:proofErr w:type="spellStart"/>
    <w:r w:rsidRPr="002D1CA9">
      <w:rPr>
        <w:lang w:val="en-US"/>
      </w:rPr>
      <w:t>Mariella</w:t>
    </w:r>
    <w:proofErr w:type="spellEnd"/>
    <w:r w:rsidRPr="002D1CA9">
      <w:rPr>
        <w:lang w:val="en-US"/>
      </w:rPr>
      <w:t xml:space="preserve"> </w:t>
    </w:r>
    <w:r w:rsidR="00243E6C">
      <w:rPr>
        <w:lang w:val="en-US"/>
      </w:rPr>
      <w:t>retrofit</w:t>
    </w:r>
    <w:r w:rsidR="00E11C2A">
      <w:rPr>
        <w:lang w:val="en-US"/>
      </w:rPr>
      <w:tab/>
    </w:r>
    <w:r w:rsidR="00E11C2A">
      <w:rPr>
        <w:lang w:val="en-US"/>
      </w:rPr>
      <w:tab/>
    </w:r>
    <w:r w:rsidR="00243E6C">
      <w:rPr>
        <w:lang w:val="en-US"/>
      </w:rPr>
      <w:t>Approved for release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80C79"/>
    <w:multiLevelType w:val="hybridMultilevel"/>
    <w:tmpl w:val="4BFEA85E"/>
    <w:lvl w:ilvl="0" w:tplc="A66AD5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129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B32A1"/>
    <w:rsid w:val="00035D3D"/>
    <w:rsid w:val="0004170E"/>
    <w:rsid w:val="00062499"/>
    <w:rsid w:val="00066B07"/>
    <w:rsid w:val="00075DB1"/>
    <w:rsid w:val="00093D20"/>
    <w:rsid w:val="00095DE0"/>
    <w:rsid w:val="000C13AB"/>
    <w:rsid w:val="000C4CBE"/>
    <w:rsid w:val="000E1512"/>
    <w:rsid w:val="000F2DF0"/>
    <w:rsid w:val="000F71E1"/>
    <w:rsid w:val="00171346"/>
    <w:rsid w:val="00182B13"/>
    <w:rsid w:val="001A39EF"/>
    <w:rsid w:val="001B1ED3"/>
    <w:rsid w:val="001B4573"/>
    <w:rsid w:val="001B6887"/>
    <w:rsid w:val="001D7B82"/>
    <w:rsid w:val="001E2B06"/>
    <w:rsid w:val="00216C77"/>
    <w:rsid w:val="00243E6C"/>
    <w:rsid w:val="00255EC0"/>
    <w:rsid w:val="002D1CA9"/>
    <w:rsid w:val="002D4108"/>
    <w:rsid w:val="002E03AB"/>
    <w:rsid w:val="00323075"/>
    <w:rsid w:val="00347579"/>
    <w:rsid w:val="003907BC"/>
    <w:rsid w:val="003B2157"/>
    <w:rsid w:val="003D23C6"/>
    <w:rsid w:val="003E0798"/>
    <w:rsid w:val="00437180"/>
    <w:rsid w:val="00440131"/>
    <w:rsid w:val="00465D14"/>
    <w:rsid w:val="00472BA2"/>
    <w:rsid w:val="004765AA"/>
    <w:rsid w:val="00493E83"/>
    <w:rsid w:val="004A5D73"/>
    <w:rsid w:val="004F7931"/>
    <w:rsid w:val="00502B98"/>
    <w:rsid w:val="005129C5"/>
    <w:rsid w:val="00527AA4"/>
    <w:rsid w:val="00542278"/>
    <w:rsid w:val="005464F7"/>
    <w:rsid w:val="0056272E"/>
    <w:rsid w:val="00566C25"/>
    <w:rsid w:val="00580C20"/>
    <w:rsid w:val="00593CF5"/>
    <w:rsid w:val="005C4557"/>
    <w:rsid w:val="00643A8A"/>
    <w:rsid w:val="00653EB4"/>
    <w:rsid w:val="006751E5"/>
    <w:rsid w:val="00694CAC"/>
    <w:rsid w:val="006A297C"/>
    <w:rsid w:val="006B3462"/>
    <w:rsid w:val="006E7510"/>
    <w:rsid w:val="006F664E"/>
    <w:rsid w:val="00713544"/>
    <w:rsid w:val="007524EC"/>
    <w:rsid w:val="0075289B"/>
    <w:rsid w:val="00795441"/>
    <w:rsid w:val="007B7534"/>
    <w:rsid w:val="007D3C22"/>
    <w:rsid w:val="007D6909"/>
    <w:rsid w:val="007E07C1"/>
    <w:rsid w:val="007F593D"/>
    <w:rsid w:val="00802801"/>
    <w:rsid w:val="008555E6"/>
    <w:rsid w:val="008B372F"/>
    <w:rsid w:val="008C0897"/>
    <w:rsid w:val="00941D91"/>
    <w:rsid w:val="00946DCB"/>
    <w:rsid w:val="00947A19"/>
    <w:rsid w:val="009608D7"/>
    <w:rsid w:val="009771FD"/>
    <w:rsid w:val="0098319E"/>
    <w:rsid w:val="00992712"/>
    <w:rsid w:val="009955BC"/>
    <w:rsid w:val="009B32A1"/>
    <w:rsid w:val="009B7B31"/>
    <w:rsid w:val="009D66E5"/>
    <w:rsid w:val="009E74FC"/>
    <w:rsid w:val="00A622EA"/>
    <w:rsid w:val="00A72251"/>
    <w:rsid w:val="00A83D4B"/>
    <w:rsid w:val="00AA0D24"/>
    <w:rsid w:val="00AA7A22"/>
    <w:rsid w:val="00AD0B80"/>
    <w:rsid w:val="00AE00A7"/>
    <w:rsid w:val="00B140DE"/>
    <w:rsid w:val="00B4106D"/>
    <w:rsid w:val="00B50FE2"/>
    <w:rsid w:val="00B52E2C"/>
    <w:rsid w:val="00B7669F"/>
    <w:rsid w:val="00B84D08"/>
    <w:rsid w:val="00BD5C98"/>
    <w:rsid w:val="00C54F46"/>
    <w:rsid w:val="00C56953"/>
    <w:rsid w:val="00C6354F"/>
    <w:rsid w:val="00C90B8D"/>
    <w:rsid w:val="00CA6874"/>
    <w:rsid w:val="00CD5CB0"/>
    <w:rsid w:val="00D21A3A"/>
    <w:rsid w:val="00D30ADE"/>
    <w:rsid w:val="00D40C5B"/>
    <w:rsid w:val="00D865E0"/>
    <w:rsid w:val="00D97FE5"/>
    <w:rsid w:val="00DC4A25"/>
    <w:rsid w:val="00DE2C99"/>
    <w:rsid w:val="00DF3E53"/>
    <w:rsid w:val="00E07D66"/>
    <w:rsid w:val="00E11C2A"/>
    <w:rsid w:val="00E43E6F"/>
    <w:rsid w:val="00E57DB9"/>
    <w:rsid w:val="00E67A0A"/>
    <w:rsid w:val="00EA799A"/>
    <w:rsid w:val="00EC0AE2"/>
    <w:rsid w:val="00EC6CFE"/>
    <w:rsid w:val="00EE485A"/>
    <w:rsid w:val="00F4734A"/>
    <w:rsid w:val="00F57BB7"/>
    <w:rsid w:val="00F675A5"/>
    <w:rsid w:val="00FA61C3"/>
    <w:rsid w:val="00FD5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DF0"/>
    <w:rPr>
      <w:rFonts w:ascii="Arial" w:hAnsi="Arial"/>
      <w:sz w:val="24"/>
      <w:lang w:val="en-GB"/>
    </w:rPr>
  </w:style>
  <w:style w:type="paragraph" w:styleId="Heading1">
    <w:name w:val="heading 1"/>
    <w:basedOn w:val="Normal"/>
    <w:next w:val="2sisennys"/>
    <w:qFormat/>
    <w:rsid w:val="000F2DF0"/>
    <w:pPr>
      <w:keepNext/>
      <w:spacing w:before="120" w:after="120"/>
      <w:outlineLvl w:val="0"/>
    </w:pPr>
    <w:rPr>
      <w:b/>
      <w:sz w:val="28"/>
    </w:rPr>
  </w:style>
  <w:style w:type="paragraph" w:styleId="Heading2">
    <w:name w:val="heading 2"/>
    <w:basedOn w:val="Normal"/>
    <w:next w:val="2sisennys"/>
    <w:qFormat/>
    <w:rsid w:val="000F2DF0"/>
    <w:pPr>
      <w:keepNext/>
      <w:spacing w:before="120" w:after="120"/>
      <w:outlineLvl w:val="1"/>
    </w:pPr>
    <w:rPr>
      <w:b/>
      <w:sz w:val="26"/>
    </w:rPr>
  </w:style>
  <w:style w:type="paragraph" w:styleId="Heading3">
    <w:name w:val="heading 3"/>
    <w:basedOn w:val="Normal"/>
    <w:next w:val="2sisennys"/>
    <w:qFormat/>
    <w:rsid w:val="000F2DF0"/>
    <w:pPr>
      <w:keepNext/>
      <w:spacing w:before="120" w:after="12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isennys">
    <w:name w:val="2sisennys"/>
    <w:basedOn w:val="Normal"/>
    <w:rsid w:val="000F2DF0"/>
    <w:pPr>
      <w:spacing w:after="120"/>
      <w:ind w:left="2591"/>
    </w:pPr>
  </w:style>
  <w:style w:type="paragraph" w:styleId="Footer">
    <w:name w:val="footer"/>
    <w:basedOn w:val="Normal"/>
    <w:link w:val="FooterChar"/>
    <w:uiPriority w:val="99"/>
    <w:rsid w:val="000F2DF0"/>
    <w:rPr>
      <w:sz w:val="16"/>
    </w:rPr>
  </w:style>
  <w:style w:type="paragraph" w:styleId="Header">
    <w:name w:val="header"/>
    <w:basedOn w:val="Normal"/>
    <w:rsid w:val="000F2DF0"/>
  </w:style>
  <w:style w:type="paragraph" w:customStyle="1" w:styleId="OTSIKKO1">
    <w:name w:val="OTSIKKO1"/>
    <w:basedOn w:val="Normal"/>
    <w:next w:val="2sisennys"/>
    <w:rsid w:val="000F2DF0"/>
    <w:pPr>
      <w:keepNext/>
      <w:spacing w:before="120" w:after="120"/>
    </w:pPr>
    <w:rPr>
      <w:b/>
      <w:sz w:val="28"/>
    </w:rPr>
  </w:style>
  <w:style w:type="paragraph" w:customStyle="1" w:styleId="Otsikko2">
    <w:name w:val="Otsikko2"/>
    <w:basedOn w:val="Normal"/>
    <w:next w:val="2sisennys"/>
    <w:rsid w:val="000F2DF0"/>
    <w:pPr>
      <w:keepNext/>
      <w:spacing w:before="120" w:after="120"/>
    </w:pPr>
    <w:rPr>
      <w:b/>
      <w:sz w:val="26"/>
    </w:rPr>
  </w:style>
  <w:style w:type="paragraph" w:customStyle="1" w:styleId="Otsikko3">
    <w:name w:val="Otsikko3"/>
    <w:basedOn w:val="Normal"/>
    <w:next w:val="2sisennys"/>
    <w:rsid w:val="000F2DF0"/>
    <w:pPr>
      <w:keepNext/>
      <w:spacing w:before="120" w:after="120"/>
    </w:pPr>
    <w:rPr>
      <w:b/>
    </w:rPr>
  </w:style>
  <w:style w:type="paragraph" w:customStyle="1" w:styleId="1sisennys">
    <w:name w:val="1sisennys"/>
    <w:basedOn w:val="Normal"/>
    <w:rsid w:val="000F2DF0"/>
    <w:pPr>
      <w:spacing w:after="120"/>
      <w:ind w:left="1298"/>
    </w:pPr>
  </w:style>
  <w:style w:type="paragraph" w:customStyle="1" w:styleId="3sisennys">
    <w:name w:val="3sisennys"/>
    <w:basedOn w:val="Normal"/>
    <w:rsid w:val="000F2DF0"/>
    <w:pPr>
      <w:spacing w:after="120"/>
      <w:ind w:left="3890"/>
    </w:pPr>
  </w:style>
  <w:style w:type="paragraph" w:customStyle="1" w:styleId="vliotsikko1">
    <w:name w:val="väliotsikko1"/>
    <w:basedOn w:val="Normal"/>
    <w:next w:val="1sisennys"/>
    <w:rsid w:val="000F2DF0"/>
    <w:pPr>
      <w:spacing w:after="120"/>
      <w:ind w:left="1298" w:hanging="1298"/>
    </w:pPr>
  </w:style>
  <w:style w:type="paragraph" w:customStyle="1" w:styleId="vliotsikko2">
    <w:name w:val="väliotsikko2"/>
    <w:basedOn w:val="Normal"/>
    <w:next w:val="2sisennys"/>
    <w:rsid w:val="000F2DF0"/>
    <w:pPr>
      <w:spacing w:after="120"/>
      <w:ind w:left="2591" w:hanging="2591"/>
    </w:pPr>
  </w:style>
  <w:style w:type="paragraph" w:customStyle="1" w:styleId="vliotsikko3">
    <w:name w:val="väliotsikko3"/>
    <w:basedOn w:val="Normal"/>
    <w:next w:val="3sisennys"/>
    <w:rsid w:val="000F2DF0"/>
    <w:pPr>
      <w:spacing w:after="120"/>
      <w:ind w:left="3890" w:hanging="3890"/>
    </w:pPr>
  </w:style>
  <w:style w:type="paragraph" w:styleId="ListParagraph">
    <w:name w:val="List Paragraph"/>
    <w:basedOn w:val="Normal"/>
    <w:uiPriority w:val="34"/>
    <w:qFormat/>
    <w:rsid w:val="003B2157"/>
    <w:pPr>
      <w:ind w:left="720"/>
      <w:contextualSpacing/>
    </w:pPr>
  </w:style>
  <w:style w:type="paragraph" w:styleId="BalloonText">
    <w:name w:val="Balloon Text"/>
    <w:basedOn w:val="Normal"/>
    <w:link w:val="BalloonTextChar"/>
    <w:rsid w:val="00B140DE"/>
    <w:rPr>
      <w:rFonts w:ascii="Tahoma" w:hAnsi="Tahoma" w:cs="Tahoma"/>
      <w:sz w:val="16"/>
      <w:szCs w:val="16"/>
    </w:rPr>
  </w:style>
  <w:style w:type="character" w:customStyle="1" w:styleId="BalloonTextChar">
    <w:name w:val="Balloon Text Char"/>
    <w:basedOn w:val="DefaultParagraphFont"/>
    <w:link w:val="BalloonText"/>
    <w:rsid w:val="00B140DE"/>
    <w:rPr>
      <w:rFonts w:ascii="Tahoma" w:hAnsi="Tahoma" w:cs="Tahoma"/>
      <w:sz w:val="16"/>
      <w:szCs w:val="16"/>
      <w:lang w:val="en-GB"/>
    </w:rPr>
  </w:style>
  <w:style w:type="paragraph" w:styleId="Caption">
    <w:name w:val="caption"/>
    <w:basedOn w:val="Normal"/>
    <w:next w:val="Normal"/>
    <w:unhideWhenUsed/>
    <w:qFormat/>
    <w:rsid w:val="00941D91"/>
    <w:pPr>
      <w:spacing w:after="200"/>
    </w:pPr>
    <w:rPr>
      <w:b/>
      <w:bCs/>
      <w:color w:val="4F81BD" w:themeColor="accent1"/>
      <w:sz w:val="18"/>
      <w:szCs w:val="18"/>
    </w:rPr>
  </w:style>
  <w:style w:type="character" w:customStyle="1" w:styleId="FooterChar">
    <w:name w:val="Footer Char"/>
    <w:basedOn w:val="DefaultParagraphFont"/>
    <w:link w:val="Footer"/>
    <w:uiPriority w:val="99"/>
    <w:rsid w:val="0075289B"/>
    <w:rPr>
      <w:rFonts w:ascii="Arial" w:hAnsi="Arial"/>
      <w:sz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ABB</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firogla</dc:creator>
  <cp:lastModifiedBy>Rob Glass</cp:lastModifiedBy>
  <cp:revision>3</cp:revision>
  <cp:lastPrinted>2012-07-02T08:14:00Z</cp:lastPrinted>
  <dcterms:created xsi:type="dcterms:W3CDTF">2012-09-17T06:40:00Z</dcterms:created>
  <dcterms:modified xsi:type="dcterms:W3CDTF">2012-09-17T06:45:00Z</dcterms:modified>
</cp:coreProperties>
</file>